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5DE" w:rsidRPr="000F15DE" w:rsidRDefault="000F15DE" w:rsidP="00B9647C">
      <w:pPr>
        <w:tabs>
          <w:tab w:val="left" w:pos="1440"/>
        </w:tabs>
        <w:jc w:val="center"/>
        <w:rPr>
          <w:b/>
          <w:color w:val="000000"/>
          <w:sz w:val="20"/>
          <w:lang w:val="uk-UA"/>
        </w:rPr>
      </w:pPr>
      <w:r>
        <w:rPr>
          <w:noProof/>
        </w:rPr>
        <w:drawing>
          <wp:anchor distT="0" distB="0" distL="114300" distR="114300" simplePos="0" relativeHeight="251659264" behindDoc="0" locked="0" layoutInCell="1" allowOverlap="1" wp14:anchorId="5CA91B89" wp14:editId="5E922BA9">
            <wp:simplePos x="0" y="0"/>
            <wp:positionH relativeFrom="column">
              <wp:posOffset>2743200</wp:posOffset>
            </wp:positionH>
            <wp:positionV relativeFrom="paragraph">
              <wp:posOffset>114300</wp:posOffset>
            </wp:positionV>
            <wp:extent cx="447675" cy="647700"/>
            <wp:effectExtent l="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7675" cy="647700"/>
                    </a:xfrm>
                    <a:prstGeom prst="rect">
                      <a:avLst/>
                    </a:prstGeom>
                    <a:noFill/>
                  </pic:spPr>
                </pic:pic>
              </a:graphicData>
            </a:graphic>
            <wp14:sizeRelH relativeFrom="page">
              <wp14:pctWidth>0</wp14:pctWidth>
            </wp14:sizeRelH>
            <wp14:sizeRelV relativeFrom="page">
              <wp14:pctHeight>0</wp14:pctHeight>
            </wp14:sizeRelV>
          </wp:anchor>
        </w:drawing>
      </w:r>
      <w:r w:rsidRPr="000F15DE">
        <w:rPr>
          <w:b/>
          <w:color w:val="000000"/>
          <w:sz w:val="20"/>
          <w:lang w:val="uk-UA"/>
        </w:rPr>
        <w:br w:type="textWrapping" w:clear="all"/>
      </w:r>
    </w:p>
    <w:p w:rsidR="000F15DE" w:rsidRPr="000F15DE" w:rsidRDefault="000F15DE" w:rsidP="000F15DE">
      <w:pPr>
        <w:keepNext/>
        <w:jc w:val="center"/>
        <w:outlineLvl w:val="0"/>
        <w:rPr>
          <w:b/>
          <w:sz w:val="28"/>
          <w:lang w:val="uk-UA"/>
        </w:rPr>
      </w:pPr>
      <w:r w:rsidRPr="000F15DE">
        <w:rPr>
          <w:b/>
          <w:sz w:val="28"/>
          <w:lang w:val="uk-UA"/>
        </w:rPr>
        <w:t>Україна</w:t>
      </w:r>
    </w:p>
    <w:p w:rsidR="000F15DE" w:rsidRPr="000F15DE" w:rsidRDefault="000F15DE" w:rsidP="000F15DE">
      <w:pPr>
        <w:jc w:val="center"/>
        <w:rPr>
          <w:rFonts w:ascii="Arial" w:hAnsi="Arial"/>
          <w:b/>
          <w:sz w:val="28"/>
          <w:lang w:val="uk-UA"/>
        </w:rPr>
      </w:pPr>
      <w:r w:rsidRPr="000F15DE">
        <w:rPr>
          <w:rFonts w:ascii="Arial" w:hAnsi="Arial"/>
          <w:b/>
          <w:sz w:val="28"/>
          <w:lang w:val="uk-UA"/>
        </w:rPr>
        <w:t>ШЕПЕТІВСЬКА МІСЬКА РАДА</w:t>
      </w:r>
    </w:p>
    <w:p w:rsidR="000F15DE" w:rsidRPr="000F15DE" w:rsidRDefault="000F15DE" w:rsidP="000F15DE">
      <w:pPr>
        <w:jc w:val="center"/>
        <w:rPr>
          <w:rFonts w:ascii="Arial" w:hAnsi="Arial"/>
          <w:b/>
          <w:sz w:val="28"/>
          <w:lang w:val="uk-UA"/>
        </w:rPr>
      </w:pPr>
      <w:r w:rsidRPr="000F15DE">
        <w:rPr>
          <w:rFonts w:ascii="Arial" w:hAnsi="Arial"/>
          <w:b/>
          <w:sz w:val="28"/>
          <w:lang w:val="uk-UA"/>
        </w:rPr>
        <w:t>ХМЕЛЬНИЦЬКОЇ ОБЛАСТІ</w:t>
      </w:r>
    </w:p>
    <w:p w:rsidR="00341DE9" w:rsidRDefault="000F15DE" w:rsidP="000F15DE">
      <w:pPr>
        <w:rPr>
          <w:b/>
          <w:lang w:val="uk-UA"/>
        </w:rPr>
      </w:pPr>
      <w:r w:rsidRPr="000F15DE">
        <w:rPr>
          <w:rFonts w:ascii="Arial" w:hAnsi="Arial"/>
          <w:b/>
          <w:lang w:val="uk-UA"/>
        </w:rPr>
        <w:tab/>
      </w:r>
      <w:r w:rsidRPr="00341DE9">
        <w:rPr>
          <w:b/>
          <w:lang w:val="uk-UA"/>
        </w:rPr>
        <w:tab/>
      </w:r>
      <w:r w:rsidRPr="00341DE9">
        <w:rPr>
          <w:b/>
          <w:lang w:val="uk-UA"/>
        </w:rPr>
        <w:tab/>
      </w:r>
      <w:r w:rsidRPr="00341DE9">
        <w:rPr>
          <w:b/>
          <w:lang w:val="uk-UA"/>
        </w:rPr>
        <w:tab/>
      </w:r>
      <w:r w:rsidRPr="00341DE9">
        <w:rPr>
          <w:b/>
          <w:lang w:val="uk-UA"/>
        </w:rPr>
        <w:tab/>
      </w:r>
      <w:r w:rsidRPr="00341DE9">
        <w:rPr>
          <w:b/>
          <w:lang w:val="uk-UA"/>
        </w:rPr>
        <w:tab/>
      </w:r>
      <w:r w:rsidRPr="00341DE9">
        <w:rPr>
          <w:b/>
          <w:lang w:val="uk-UA"/>
        </w:rPr>
        <w:tab/>
      </w:r>
      <w:r w:rsidRPr="00341DE9">
        <w:rPr>
          <w:b/>
          <w:lang w:val="uk-UA"/>
        </w:rPr>
        <w:tab/>
      </w:r>
      <w:r w:rsidRPr="00341DE9">
        <w:rPr>
          <w:b/>
          <w:lang w:val="uk-UA"/>
        </w:rPr>
        <w:tab/>
      </w:r>
      <w:r w:rsidRPr="00341DE9">
        <w:rPr>
          <w:b/>
          <w:lang w:val="uk-UA"/>
        </w:rPr>
        <w:tab/>
      </w:r>
      <w:r w:rsidRPr="00341DE9">
        <w:rPr>
          <w:b/>
          <w:lang w:val="uk-UA"/>
        </w:rPr>
        <w:tab/>
      </w:r>
    </w:p>
    <w:p w:rsidR="000F15DE" w:rsidRPr="00341DE9" w:rsidRDefault="000F15DE" w:rsidP="00341DE9">
      <w:pPr>
        <w:jc w:val="right"/>
        <w:rPr>
          <w:b/>
          <w:i/>
          <w:lang w:val="uk-UA"/>
        </w:rPr>
      </w:pPr>
      <w:r w:rsidRPr="00341DE9">
        <w:rPr>
          <w:b/>
          <w:i/>
          <w:lang w:val="uk-UA"/>
        </w:rPr>
        <w:t>Проект</w:t>
      </w:r>
      <w:r w:rsidR="00341DE9" w:rsidRPr="00341DE9">
        <w:rPr>
          <w:b/>
          <w:i/>
          <w:lang w:val="uk-UA"/>
        </w:rPr>
        <w:t xml:space="preserve"> Шуляк О.Д. </w:t>
      </w:r>
    </w:p>
    <w:p w:rsidR="000F15DE" w:rsidRPr="00341DE9" w:rsidRDefault="000F15DE" w:rsidP="00341DE9">
      <w:pPr>
        <w:keepNext/>
        <w:jc w:val="center"/>
        <w:outlineLvl w:val="1"/>
        <w:rPr>
          <w:b/>
          <w:iCs/>
          <w:lang w:val="uk-UA"/>
        </w:rPr>
      </w:pPr>
      <w:r w:rsidRPr="00341DE9">
        <w:rPr>
          <w:b/>
          <w:iCs/>
          <w:lang w:val="uk-UA"/>
        </w:rPr>
        <w:t>РІШЕННЯ</w:t>
      </w:r>
    </w:p>
    <w:p w:rsidR="000F15DE" w:rsidRPr="00341DE9" w:rsidRDefault="00341DE9" w:rsidP="00341DE9">
      <w:pPr>
        <w:keepNext/>
        <w:jc w:val="center"/>
        <w:outlineLvl w:val="2"/>
        <w:rPr>
          <w:b/>
          <w:iCs/>
        </w:rPr>
      </w:pPr>
      <w:r w:rsidRPr="00341DE9">
        <w:rPr>
          <w:b/>
          <w:iCs/>
          <w:lang w:val="uk-UA"/>
        </w:rPr>
        <w:t xml:space="preserve">_____ </w:t>
      </w:r>
      <w:r w:rsidR="000F15DE" w:rsidRPr="00341DE9">
        <w:rPr>
          <w:b/>
          <w:iCs/>
          <w:lang w:val="uk-UA"/>
        </w:rPr>
        <w:t xml:space="preserve">сесії міської ради </w:t>
      </w:r>
      <w:r w:rsidRPr="00341DE9">
        <w:rPr>
          <w:b/>
          <w:iCs/>
          <w:lang w:val="en-US"/>
        </w:rPr>
        <w:t>VII</w:t>
      </w:r>
      <w:r w:rsidR="000F15DE" w:rsidRPr="00341DE9">
        <w:rPr>
          <w:b/>
          <w:iCs/>
          <w:lang w:val="uk-UA"/>
        </w:rPr>
        <w:t xml:space="preserve"> скликання</w:t>
      </w:r>
    </w:p>
    <w:p w:rsidR="000F15DE" w:rsidRPr="000F15DE" w:rsidRDefault="000F15DE" w:rsidP="000F15DE"/>
    <w:p w:rsidR="000F15DE" w:rsidRPr="000F15DE" w:rsidRDefault="000F15DE" w:rsidP="000F15DE">
      <w:pPr>
        <w:rPr>
          <w:szCs w:val="28"/>
        </w:rPr>
      </w:pPr>
      <w:r w:rsidRPr="000F15DE">
        <w:rPr>
          <w:szCs w:val="28"/>
          <w:lang w:val="uk-UA"/>
        </w:rPr>
        <w:t xml:space="preserve">від  </w:t>
      </w:r>
      <w:r w:rsidR="008F17E7">
        <w:rPr>
          <w:szCs w:val="28"/>
          <w:lang w:val="uk-UA"/>
        </w:rPr>
        <w:t xml:space="preserve">  </w:t>
      </w:r>
      <w:r w:rsidR="00EE001C">
        <w:rPr>
          <w:szCs w:val="28"/>
          <w:lang w:val="uk-UA"/>
        </w:rPr>
        <w:t xml:space="preserve"> </w:t>
      </w:r>
      <w:r>
        <w:rPr>
          <w:szCs w:val="28"/>
          <w:lang w:val="uk-UA"/>
        </w:rPr>
        <w:t>жовтня</w:t>
      </w:r>
      <w:r w:rsidRPr="000F15DE">
        <w:rPr>
          <w:szCs w:val="28"/>
          <w:lang w:val="uk-UA"/>
        </w:rPr>
        <w:t xml:space="preserve"> 201</w:t>
      </w:r>
      <w:r w:rsidR="00F35BE3">
        <w:rPr>
          <w:szCs w:val="28"/>
          <w:lang w:val="uk-UA"/>
        </w:rPr>
        <w:t>9</w:t>
      </w:r>
      <w:r w:rsidRPr="000F15DE">
        <w:rPr>
          <w:szCs w:val="28"/>
          <w:lang w:val="uk-UA"/>
        </w:rPr>
        <w:t xml:space="preserve"> року   №_____                      </w:t>
      </w:r>
    </w:p>
    <w:p w:rsidR="000F15DE" w:rsidRPr="000F15DE" w:rsidRDefault="000F15DE" w:rsidP="000F15DE">
      <w:pPr>
        <w:rPr>
          <w:szCs w:val="28"/>
        </w:rPr>
      </w:pPr>
      <w:r w:rsidRPr="000F15DE">
        <w:rPr>
          <w:szCs w:val="28"/>
          <w:lang w:val="uk-UA"/>
        </w:rPr>
        <w:t xml:space="preserve">м. Шепетівка                                 </w:t>
      </w:r>
    </w:p>
    <w:p w:rsidR="000F15DE" w:rsidRPr="000F15DE" w:rsidRDefault="000F15DE" w:rsidP="000F15DE">
      <w:pPr>
        <w:ind w:firstLine="540"/>
        <w:jc w:val="center"/>
        <w:rPr>
          <w:sz w:val="28"/>
          <w:szCs w:val="28"/>
          <w:lang w:val="uk-UA"/>
        </w:rPr>
      </w:pPr>
    </w:p>
    <w:p w:rsidR="000F15DE" w:rsidRPr="000F15DE" w:rsidRDefault="000F15DE" w:rsidP="000F15DE">
      <w:pPr>
        <w:rPr>
          <w:szCs w:val="28"/>
          <w:lang w:val="uk-UA"/>
        </w:rPr>
      </w:pPr>
    </w:p>
    <w:p w:rsidR="000F15DE" w:rsidRDefault="000F15DE" w:rsidP="000F15DE">
      <w:pPr>
        <w:rPr>
          <w:szCs w:val="28"/>
          <w:lang w:val="uk-UA"/>
        </w:rPr>
      </w:pPr>
      <w:r w:rsidRPr="000F15DE">
        <w:rPr>
          <w:szCs w:val="28"/>
          <w:lang w:val="uk-UA"/>
        </w:rPr>
        <w:t xml:space="preserve">Про </w:t>
      </w:r>
      <w:r>
        <w:rPr>
          <w:szCs w:val="28"/>
          <w:lang w:val="uk-UA"/>
        </w:rPr>
        <w:t>міську цільову соціальну</w:t>
      </w:r>
    </w:p>
    <w:p w:rsidR="000F15DE" w:rsidRDefault="000F15DE" w:rsidP="000F15DE">
      <w:pPr>
        <w:rPr>
          <w:szCs w:val="28"/>
          <w:lang w:val="uk-UA"/>
        </w:rPr>
      </w:pPr>
      <w:r>
        <w:rPr>
          <w:szCs w:val="28"/>
          <w:lang w:val="uk-UA"/>
        </w:rPr>
        <w:t>Програму «Молодь Шепетівки»</w:t>
      </w:r>
    </w:p>
    <w:p w:rsidR="000F15DE" w:rsidRPr="000F15DE" w:rsidRDefault="00B95203" w:rsidP="000F15DE">
      <w:pPr>
        <w:rPr>
          <w:szCs w:val="28"/>
          <w:lang w:val="uk-UA"/>
        </w:rPr>
      </w:pPr>
      <w:r>
        <w:rPr>
          <w:szCs w:val="28"/>
          <w:lang w:val="uk-UA"/>
        </w:rPr>
        <w:t xml:space="preserve">на </w:t>
      </w:r>
      <w:r w:rsidR="000F15DE" w:rsidRPr="000F15DE">
        <w:rPr>
          <w:szCs w:val="28"/>
          <w:lang w:val="uk-UA"/>
        </w:rPr>
        <w:t xml:space="preserve"> 20</w:t>
      </w:r>
      <w:r w:rsidR="00F35BE3">
        <w:rPr>
          <w:szCs w:val="28"/>
          <w:lang w:val="uk-UA"/>
        </w:rPr>
        <w:t>20</w:t>
      </w:r>
      <w:r>
        <w:rPr>
          <w:szCs w:val="28"/>
          <w:lang w:val="uk-UA"/>
        </w:rPr>
        <w:t>-202</w:t>
      </w:r>
      <w:r w:rsidR="00F35BE3">
        <w:rPr>
          <w:szCs w:val="28"/>
          <w:lang w:val="uk-UA"/>
        </w:rPr>
        <w:t>4</w:t>
      </w:r>
      <w:r w:rsidR="000F15DE" w:rsidRPr="000F15DE">
        <w:rPr>
          <w:szCs w:val="28"/>
          <w:lang w:val="uk-UA"/>
        </w:rPr>
        <w:t xml:space="preserve"> рок</w:t>
      </w:r>
      <w:r>
        <w:rPr>
          <w:szCs w:val="28"/>
          <w:lang w:val="uk-UA"/>
        </w:rPr>
        <w:t>и</w:t>
      </w:r>
    </w:p>
    <w:p w:rsidR="000F15DE" w:rsidRPr="000F15DE" w:rsidRDefault="000F15DE" w:rsidP="000F15DE">
      <w:pPr>
        <w:rPr>
          <w:szCs w:val="28"/>
          <w:lang w:val="uk-UA"/>
        </w:rPr>
      </w:pPr>
    </w:p>
    <w:p w:rsidR="000F15DE" w:rsidRPr="000F15DE" w:rsidRDefault="000F15DE" w:rsidP="000F15DE">
      <w:pPr>
        <w:ind w:firstLine="540"/>
        <w:rPr>
          <w:szCs w:val="28"/>
          <w:lang w:val="uk-UA"/>
        </w:rPr>
      </w:pPr>
    </w:p>
    <w:p w:rsidR="000F15DE" w:rsidRPr="000F15DE" w:rsidRDefault="000F15DE" w:rsidP="000F15DE">
      <w:pPr>
        <w:rPr>
          <w:szCs w:val="28"/>
          <w:lang w:val="uk-UA"/>
        </w:rPr>
      </w:pPr>
      <w:r w:rsidRPr="000F15DE">
        <w:rPr>
          <w:szCs w:val="28"/>
          <w:lang w:val="uk-UA"/>
        </w:rPr>
        <w:t xml:space="preserve">На  виконання постанови Кабінету Міністрів України  від </w:t>
      </w:r>
      <w:r w:rsidR="00B95203">
        <w:rPr>
          <w:szCs w:val="28"/>
          <w:lang w:val="uk-UA"/>
        </w:rPr>
        <w:t>1</w:t>
      </w:r>
      <w:r w:rsidRPr="000F15DE">
        <w:rPr>
          <w:szCs w:val="28"/>
          <w:lang w:val="uk-UA"/>
        </w:rPr>
        <w:t xml:space="preserve">8 </w:t>
      </w:r>
      <w:r w:rsidR="00B95203">
        <w:rPr>
          <w:szCs w:val="28"/>
          <w:lang w:val="uk-UA"/>
        </w:rPr>
        <w:t>лютого</w:t>
      </w:r>
      <w:r w:rsidRPr="000F15DE">
        <w:rPr>
          <w:szCs w:val="28"/>
          <w:lang w:val="uk-UA"/>
        </w:rPr>
        <w:t xml:space="preserve"> 20</w:t>
      </w:r>
      <w:r w:rsidR="00B95203">
        <w:rPr>
          <w:szCs w:val="28"/>
          <w:lang w:val="uk-UA"/>
        </w:rPr>
        <w:t>16</w:t>
      </w:r>
      <w:r w:rsidRPr="000F15DE">
        <w:rPr>
          <w:szCs w:val="28"/>
          <w:lang w:val="uk-UA"/>
        </w:rPr>
        <w:t xml:space="preserve"> року №</w:t>
      </w:r>
      <w:r w:rsidR="00B95203">
        <w:rPr>
          <w:szCs w:val="28"/>
          <w:lang w:val="uk-UA"/>
        </w:rPr>
        <w:t>148</w:t>
      </w:r>
      <w:r w:rsidRPr="000F15DE">
        <w:rPr>
          <w:szCs w:val="28"/>
          <w:lang w:val="uk-UA"/>
        </w:rPr>
        <w:t xml:space="preserve"> </w:t>
      </w:r>
    </w:p>
    <w:p w:rsidR="000F15DE" w:rsidRPr="000F15DE" w:rsidRDefault="000F15DE" w:rsidP="000F15DE">
      <w:pPr>
        <w:rPr>
          <w:szCs w:val="28"/>
          <w:lang w:val="uk-UA"/>
        </w:rPr>
      </w:pPr>
      <w:r w:rsidRPr="000F15DE">
        <w:rPr>
          <w:szCs w:val="28"/>
          <w:lang w:val="uk-UA"/>
        </w:rPr>
        <w:t>« Про затвердження Державної цільової соціальної  програми « Молодь України» на 20</w:t>
      </w:r>
      <w:r w:rsidR="00B95203">
        <w:rPr>
          <w:szCs w:val="28"/>
          <w:lang w:val="uk-UA"/>
        </w:rPr>
        <w:t>16</w:t>
      </w:r>
      <w:r w:rsidRPr="000F15DE">
        <w:rPr>
          <w:szCs w:val="28"/>
          <w:lang w:val="uk-UA"/>
        </w:rPr>
        <w:t xml:space="preserve"> – 20</w:t>
      </w:r>
      <w:r w:rsidR="00B95203">
        <w:rPr>
          <w:szCs w:val="28"/>
          <w:lang w:val="uk-UA"/>
        </w:rPr>
        <w:t>20</w:t>
      </w:r>
      <w:r w:rsidRPr="000F15DE">
        <w:rPr>
          <w:szCs w:val="28"/>
          <w:lang w:val="uk-UA"/>
        </w:rPr>
        <w:t xml:space="preserve"> роки»,</w:t>
      </w:r>
      <w:r w:rsidR="007A384D">
        <w:rPr>
          <w:szCs w:val="28"/>
          <w:lang w:val="uk-UA"/>
        </w:rPr>
        <w:t>Указ Президента</w:t>
      </w:r>
      <w:r w:rsidRPr="000F15DE">
        <w:rPr>
          <w:szCs w:val="28"/>
          <w:lang w:val="uk-UA"/>
        </w:rPr>
        <w:t xml:space="preserve"> </w:t>
      </w:r>
      <w:r w:rsidR="007A384D">
        <w:rPr>
          <w:szCs w:val="28"/>
          <w:lang w:val="uk-UA"/>
        </w:rPr>
        <w:t xml:space="preserve"> України від 18.05.2019 року №286/2019 Про Стратегію національно-патріотичного виховання дітей та молоді на 2020-2025 роки  та </w:t>
      </w:r>
      <w:r w:rsidRPr="000F15DE">
        <w:rPr>
          <w:szCs w:val="28"/>
          <w:lang w:val="uk-UA"/>
        </w:rPr>
        <w:t xml:space="preserve">інших законодавчих, нормативно – правових актів, які регулюють вирішення питань, пов’язаних з життєдіяльністю молоді, керуючись ст. 26 Закону України "Про місцеве самоврядування  міська рада </w:t>
      </w:r>
    </w:p>
    <w:p w:rsidR="000F15DE" w:rsidRPr="000F15DE" w:rsidRDefault="000F15DE" w:rsidP="000F15DE">
      <w:pPr>
        <w:jc w:val="both"/>
        <w:rPr>
          <w:szCs w:val="28"/>
          <w:lang w:val="uk-UA"/>
        </w:rPr>
      </w:pPr>
    </w:p>
    <w:p w:rsidR="000F15DE" w:rsidRPr="000F15DE" w:rsidRDefault="000F15DE" w:rsidP="000F15DE">
      <w:pPr>
        <w:jc w:val="both"/>
        <w:rPr>
          <w:szCs w:val="28"/>
          <w:lang w:val="uk-UA"/>
        </w:rPr>
      </w:pPr>
      <w:r w:rsidRPr="000F15DE">
        <w:rPr>
          <w:szCs w:val="28"/>
          <w:lang w:val="uk-UA"/>
        </w:rPr>
        <w:t>ВИРІШИЛА:</w:t>
      </w:r>
    </w:p>
    <w:p w:rsidR="000F15DE" w:rsidRPr="000F15DE" w:rsidRDefault="000F15DE" w:rsidP="000F15DE">
      <w:pPr>
        <w:numPr>
          <w:ilvl w:val="0"/>
          <w:numId w:val="4"/>
        </w:numPr>
        <w:rPr>
          <w:szCs w:val="28"/>
          <w:lang w:val="uk-UA"/>
        </w:rPr>
      </w:pPr>
      <w:r w:rsidRPr="000F15DE">
        <w:rPr>
          <w:szCs w:val="28"/>
          <w:lang w:val="uk-UA"/>
        </w:rPr>
        <w:t>Затвердити  Програму  реалізації державної молодіжної політики в місті Шепетівка до 20</w:t>
      </w:r>
      <w:r w:rsidR="00B95203">
        <w:rPr>
          <w:szCs w:val="28"/>
          <w:lang w:val="uk-UA"/>
        </w:rPr>
        <w:t>2</w:t>
      </w:r>
      <w:r w:rsidR="00F35BE3">
        <w:rPr>
          <w:szCs w:val="28"/>
          <w:lang w:val="uk-UA"/>
        </w:rPr>
        <w:t>4</w:t>
      </w:r>
      <w:r w:rsidRPr="000F15DE">
        <w:rPr>
          <w:szCs w:val="28"/>
          <w:lang w:val="uk-UA"/>
        </w:rPr>
        <w:t xml:space="preserve"> року (додається).</w:t>
      </w:r>
    </w:p>
    <w:p w:rsidR="000F15DE" w:rsidRPr="000F15DE" w:rsidRDefault="000F15DE" w:rsidP="00B95203">
      <w:pPr>
        <w:ind w:left="360"/>
        <w:rPr>
          <w:szCs w:val="28"/>
          <w:lang w:val="uk-UA"/>
        </w:rPr>
      </w:pPr>
      <w:r w:rsidRPr="000F15DE">
        <w:rPr>
          <w:szCs w:val="28"/>
          <w:lang w:val="uk-UA"/>
        </w:rPr>
        <w:t>2.   Управлінням, відділам, іншим структурним підрозділам виконавчого комітету міської      ради забезпечити  виконання Програми реалізації державної молодіжної політики  в місті Шепетівка до 20</w:t>
      </w:r>
      <w:r w:rsidR="00B95203">
        <w:rPr>
          <w:szCs w:val="28"/>
          <w:lang w:val="uk-UA"/>
        </w:rPr>
        <w:t>2</w:t>
      </w:r>
      <w:r w:rsidR="00F35BE3">
        <w:rPr>
          <w:szCs w:val="28"/>
          <w:lang w:val="uk-UA"/>
        </w:rPr>
        <w:t>4</w:t>
      </w:r>
      <w:r w:rsidRPr="000F15DE">
        <w:rPr>
          <w:szCs w:val="28"/>
          <w:lang w:val="uk-UA"/>
        </w:rPr>
        <w:t xml:space="preserve"> року.</w:t>
      </w:r>
    </w:p>
    <w:p w:rsidR="000F15DE" w:rsidRPr="000F15DE" w:rsidRDefault="000F15DE" w:rsidP="000F15DE">
      <w:pPr>
        <w:rPr>
          <w:szCs w:val="28"/>
          <w:lang w:val="uk-UA"/>
        </w:rPr>
      </w:pPr>
      <w:r w:rsidRPr="000F15DE">
        <w:rPr>
          <w:szCs w:val="28"/>
          <w:lang w:val="uk-UA"/>
        </w:rPr>
        <w:t xml:space="preserve">      3    Контроль за виконанням  рішення покласти на заступника міського голови </w:t>
      </w:r>
    </w:p>
    <w:p w:rsidR="000F15DE" w:rsidRPr="000F15DE" w:rsidRDefault="0076525A" w:rsidP="000F15DE">
      <w:pPr>
        <w:ind w:left="705"/>
        <w:rPr>
          <w:szCs w:val="28"/>
          <w:lang w:val="uk-UA"/>
        </w:rPr>
      </w:pPr>
      <w:r>
        <w:rPr>
          <w:szCs w:val="28"/>
          <w:lang w:val="uk-UA"/>
        </w:rPr>
        <w:t>Стасюк Н.В.</w:t>
      </w:r>
      <w:r w:rsidR="000F15DE" w:rsidRPr="000F15DE">
        <w:rPr>
          <w:szCs w:val="28"/>
          <w:lang w:val="uk-UA"/>
        </w:rPr>
        <w:t xml:space="preserve"> та постійну комісію міської ради з питань  охорони здоров’я</w:t>
      </w:r>
      <w:r>
        <w:rPr>
          <w:szCs w:val="28"/>
          <w:lang w:val="uk-UA"/>
        </w:rPr>
        <w:t>, соціального захисту населення, освіти,культури, молодіжної політики</w:t>
      </w:r>
      <w:r w:rsidR="000F15DE" w:rsidRPr="000F15DE">
        <w:rPr>
          <w:szCs w:val="28"/>
          <w:lang w:val="uk-UA"/>
        </w:rPr>
        <w:t xml:space="preserve"> (</w:t>
      </w:r>
      <w:r>
        <w:rPr>
          <w:szCs w:val="28"/>
          <w:lang w:val="uk-UA"/>
        </w:rPr>
        <w:t xml:space="preserve">голова </w:t>
      </w:r>
      <w:r w:rsidR="00C8291A">
        <w:rPr>
          <w:szCs w:val="28"/>
          <w:lang w:val="uk-UA"/>
        </w:rPr>
        <w:t>комісії</w:t>
      </w:r>
      <w:r>
        <w:rPr>
          <w:szCs w:val="28"/>
          <w:lang w:val="uk-UA"/>
        </w:rPr>
        <w:t xml:space="preserve"> Курганський О.О.</w:t>
      </w:r>
      <w:r w:rsidR="000F15DE" w:rsidRPr="000F15DE">
        <w:rPr>
          <w:szCs w:val="28"/>
          <w:lang w:val="uk-UA"/>
        </w:rPr>
        <w:t>)</w:t>
      </w:r>
    </w:p>
    <w:p w:rsidR="000F15DE" w:rsidRPr="000F15DE" w:rsidRDefault="000F15DE" w:rsidP="000F15DE">
      <w:pPr>
        <w:rPr>
          <w:szCs w:val="28"/>
          <w:lang w:val="uk-UA"/>
        </w:rPr>
      </w:pPr>
    </w:p>
    <w:p w:rsidR="000F15DE" w:rsidRPr="000F15DE" w:rsidRDefault="000F15DE" w:rsidP="000F15DE">
      <w:pPr>
        <w:ind w:firstLine="540"/>
        <w:jc w:val="center"/>
        <w:rPr>
          <w:szCs w:val="28"/>
          <w:lang w:val="uk-UA"/>
        </w:rPr>
      </w:pPr>
    </w:p>
    <w:p w:rsidR="000F15DE" w:rsidRPr="000F15DE" w:rsidRDefault="000F15DE" w:rsidP="000F15DE">
      <w:pPr>
        <w:ind w:firstLine="540"/>
        <w:jc w:val="center"/>
        <w:rPr>
          <w:szCs w:val="28"/>
          <w:lang w:val="uk-UA"/>
        </w:rPr>
      </w:pPr>
    </w:p>
    <w:p w:rsidR="000F15DE" w:rsidRPr="000F15DE" w:rsidRDefault="000F15DE" w:rsidP="000F15DE">
      <w:pPr>
        <w:ind w:firstLine="540"/>
        <w:jc w:val="center"/>
        <w:rPr>
          <w:szCs w:val="28"/>
          <w:lang w:val="uk-UA"/>
        </w:rPr>
      </w:pPr>
    </w:p>
    <w:p w:rsidR="000F15DE" w:rsidRPr="000F15DE" w:rsidRDefault="000F15DE" w:rsidP="000F15DE">
      <w:pPr>
        <w:ind w:firstLine="540"/>
        <w:jc w:val="center"/>
        <w:rPr>
          <w:szCs w:val="28"/>
          <w:lang w:val="uk-UA"/>
        </w:rPr>
      </w:pPr>
    </w:p>
    <w:p w:rsidR="000F15DE" w:rsidRPr="000F15DE" w:rsidRDefault="000F15DE" w:rsidP="000F15DE">
      <w:pPr>
        <w:rPr>
          <w:szCs w:val="28"/>
          <w:lang w:val="uk-UA"/>
        </w:rPr>
      </w:pPr>
      <w:r w:rsidRPr="000F15DE">
        <w:rPr>
          <w:szCs w:val="28"/>
          <w:lang w:val="uk-UA"/>
        </w:rPr>
        <w:t xml:space="preserve">Міський голова                                        </w:t>
      </w:r>
      <w:r w:rsidRPr="000F15DE">
        <w:rPr>
          <w:szCs w:val="28"/>
          <w:lang w:val="uk-UA"/>
        </w:rPr>
        <w:tab/>
      </w:r>
      <w:r w:rsidRPr="000F15DE">
        <w:rPr>
          <w:szCs w:val="28"/>
          <w:lang w:val="uk-UA"/>
        </w:rPr>
        <w:tab/>
      </w:r>
      <w:r w:rsidRPr="000F15DE">
        <w:rPr>
          <w:szCs w:val="28"/>
          <w:lang w:val="uk-UA"/>
        </w:rPr>
        <w:tab/>
      </w:r>
      <w:r w:rsidRPr="000F15DE">
        <w:rPr>
          <w:szCs w:val="28"/>
          <w:lang w:val="uk-UA"/>
        </w:rPr>
        <w:tab/>
        <w:t xml:space="preserve">                      </w:t>
      </w:r>
      <w:r w:rsidR="0076525A">
        <w:rPr>
          <w:szCs w:val="28"/>
          <w:lang w:val="uk-UA"/>
        </w:rPr>
        <w:t>М.Полодюк</w:t>
      </w:r>
    </w:p>
    <w:p w:rsidR="000F15DE" w:rsidRPr="000F15DE" w:rsidRDefault="000F15DE" w:rsidP="000F15DE">
      <w:pPr>
        <w:rPr>
          <w:lang w:val="uk-UA"/>
        </w:rPr>
      </w:pPr>
    </w:p>
    <w:p w:rsidR="0076525A" w:rsidRDefault="0076525A" w:rsidP="00BE774D">
      <w:pPr>
        <w:pStyle w:val="HTML"/>
        <w:spacing w:line="276" w:lineRule="auto"/>
        <w:ind w:firstLine="709"/>
        <w:jc w:val="center"/>
        <w:rPr>
          <w:rFonts w:ascii="Times New Roman" w:hAnsi="Times New Roman" w:cs="Times New Roman"/>
          <w:b/>
          <w:sz w:val="28"/>
          <w:szCs w:val="28"/>
          <w:lang w:val="uk-UA"/>
        </w:rPr>
      </w:pPr>
    </w:p>
    <w:p w:rsidR="00B9647C" w:rsidRDefault="00B9647C" w:rsidP="00BE774D">
      <w:pPr>
        <w:pStyle w:val="HTML"/>
        <w:spacing w:line="276" w:lineRule="auto"/>
        <w:ind w:firstLine="709"/>
        <w:jc w:val="center"/>
        <w:rPr>
          <w:rFonts w:ascii="Times New Roman" w:hAnsi="Times New Roman" w:cs="Times New Roman"/>
          <w:b/>
          <w:sz w:val="28"/>
          <w:szCs w:val="28"/>
          <w:lang w:val="uk-UA"/>
        </w:rPr>
      </w:pPr>
    </w:p>
    <w:p w:rsidR="00B9647C" w:rsidRDefault="00B9647C" w:rsidP="00BE774D">
      <w:pPr>
        <w:pStyle w:val="HTML"/>
        <w:spacing w:line="276" w:lineRule="auto"/>
        <w:ind w:firstLine="709"/>
        <w:jc w:val="center"/>
        <w:rPr>
          <w:rFonts w:ascii="Times New Roman" w:hAnsi="Times New Roman" w:cs="Times New Roman"/>
          <w:b/>
          <w:sz w:val="28"/>
          <w:szCs w:val="28"/>
          <w:lang w:val="uk-UA"/>
        </w:rPr>
      </w:pPr>
    </w:p>
    <w:p w:rsidR="00341DE9" w:rsidRDefault="00341DE9" w:rsidP="00BE774D">
      <w:pPr>
        <w:pStyle w:val="HTML"/>
        <w:spacing w:line="276" w:lineRule="auto"/>
        <w:ind w:firstLine="709"/>
        <w:jc w:val="center"/>
        <w:rPr>
          <w:rFonts w:ascii="Times New Roman" w:hAnsi="Times New Roman" w:cs="Times New Roman"/>
          <w:b/>
          <w:sz w:val="28"/>
          <w:szCs w:val="28"/>
          <w:lang w:val="uk-UA"/>
        </w:rPr>
      </w:pPr>
    </w:p>
    <w:p w:rsidR="009E77B7" w:rsidRDefault="009E77B7" w:rsidP="00BE774D">
      <w:pPr>
        <w:pStyle w:val="HTML"/>
        <w:spacing w:line="276" w:lineRule="auto"/>
        <w:ind w:firstLine="709"/>
        <w:jc w:val="center"/>
        <w:rPr>
          <w:rFonts w:ascii="Times New Roman" w:hAnsi="Times New Roman" w:cs="Times New Roman"/>
          <w:b/>
          <w:sz w:val="28"/>
          <w:szCs w:val="28"/>
          <w:lang w:val="uk-UA"/>
        </w:rPr>
      </w:pPr>
    </w:p>
    <w:p w:rsidR="00B9647C" w:rsidRPr="00341DE9" w:rsidRDefault="00341DE9" w:rsidP="00341DE9">
      <w:pPr>
        <w:pStyle w:val="HTML"/>
        <w:tabs>
          <w:tab w:val="clear" w:pos="4580"/>
          <w:tab w:val="left" w:pos="5245"/>
        </w:tabs>
        <w:spacing w:line="276" w:lineRule="auto"/>
        <w:ind w:firstLine="709"/>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341DE9">
        <w:rPr>
          <w:rFonts w:ascii="Times New Roman" w:hAnsi="Times New Roman" w:cs="Times New Roman"/>
          <w:sz w:val="24"/>
          <w:szCs w:val="24"/>
          <w:lang w:val="uk-UA"/>
        </w:rPr>
        <w:t xml:space="preserve">Додаток </w:t>
      </w:r>
    </w:p>
    <w:p w:rsidR="00341DE9" w:rsidRDefault="00341DE9" w:rsidP="00341DE9">
      <w:pPr>
        <w:tabs>
          <w:tab w:val="left" w:pos="708"/>
          <w:tab w:val="left" w:pos="5245"/>
        </w:tabs>
        <w:ind w:left="4956"/>
        <w:rPr>
          <w:lang w:val="uk-UA"/>
        </w:rPr>
      </w:pPr>
      <w:r>
        <w:rPr>
          <w:lang w:val="uk-UA"/>
        </w:rPr>
        <w:t xml:space="preserve">до </w:t>
      </w:r>
      <w:r w:rsidRPr="00341DE9">
        <w:rPr>
          <w:lang w:val="uk-UA"/>
        </w:rPr>
        <w:t xml:space="preserve">рішення __ сесії міської </w:t>
      </w:r>
      <w:r>
        <w:rPr>
          <w:lang w:val="uk-UA"/>
        </w:rPr>
        <w:t>р</w:t>
      </w:r>
      <w:r w:rsidRPr="00341DE9">
        <w:rPr>
          <w:lang w:val="uk-UA"/>
        </w:rPr>
        <w:t xml:space="preserve">ади </w:t>
      </w:r>
    </w:p>
    <w:p w:rsidR="00341DE9" w:rsidRDefault="00341DE9" w:rsidP="00341DE9">
      <w:pPr>
        <w:tabs>
          <w:tab w:val="left" w:pos="708"/>
          <w:tab w:val="left" w:pos="5245"/>
        </w:tabs>
        <w:ind w:left="4956"/>
        <w:rPr>
          <w:lang w:val="uk-UA"/>
        </w:rPr>
      </w:pPr>
      <w:r>
        <w:rPr>
          <w:lang w:val="en-US"/>
        </w:rPr>
        <w:t>V</w:t>
      </w:r>
      <w:r>
        <w:rPr>
          <w:lang w:val="uk-UA"/>
        </w:rPr>
        <w:t xml:space="preserve">ІІ </w:t>
      </w:r>
      <w:r w:rsidRPr="00341DE9">
        <w:rPr>
          <w:lang w:val="uk-UA"/>
        </w:rPr>
        <w:t xml:space="preserve">скликання </w:t>
      </w:r>
    </w:p>
    <w:p w:rsidR="00341DE9" w:rsidRPr="00341DE9" w:rsidRDefault="00341DE9" w:rsidP="00341DE9">
      <w:pPr>
        <w:tabs>
          <w:tab w:val="left" w:pos="708"/>
          <w:tab w:val="left" w:pos="5245"/>
        </w:tabs>
        <w:ind w:left="4956"/>
        <w:rPr>
          <w:lang w:val="uk-UA"/>
        </w:rPr>
      </w:pPr>
      <w:r w:rsidRPr="00341DE9">
        <w:rPr>
          <w:lang w:val="uk-UA"/>
        </w:rPr>
        <w:t xml:space="preserve">від </w:t>
      </w:r>
      <w:r>
        <w:rPr>
          <w:lang w:val="uk-UA"/>
        </w:rPr>
        <w:t>___________</w:t>
      </w:r>
      <w:r w:rsidRPr="00341DE9">
        <w:rPr>
          <w:lang w:val="uk-UA"/>
        </w:rPr>
        <w:t xml:space="preserve"> 2019 року № __ </w:t>
      </w:r>
    </w:p>
    <w:p w:rsidR="00341DE9" w:rsidRPr="00952017" w:rsidRDefault="00341DE9" w:rsidP="00BE774D">
      <w:pPr>
        <w:pStyle w:val="HTML"/>
        <w:spacing w:line="276" w:lineRule="auto"/>
        <w:ind w:firstLine="709"/>
        <w:jc w:val="center"/>
        <w:rPr>
          <w:rFonts w:ascii="Times New Roman" w:hAnsi="Times New Roman" w:cs="Times New Roman"/>
          <w:b/>
          <w:sz w:val="24"/>
          <w:szCs w:val="24"/>
          <w:lang w:val="uk-UA"/>
        </w:rPr>
      </w:pPr>
    </w:p>
    <w:p w:rsidR="00BE774D" w:rsidRPr="00952017" w:rsidRDefault="00BE774D" w:rsidP="00BE774D">
      <w:pPr>
        <w:pStyle w:val="HTML"/>
        <w:spacing w:line="276" w:lineRule="auto"/>
        <w:ind w:firstLine="709"/>
        <w:jc w:val="center"/>
        <w:rPr>
          <w:rFonts w:ascii="Times New Roman" w:hAnsi="Times New Roman" w:cs="Times New Roman"/>
          <w:b/>
          <w:spacing w:val="-4"/>
          <w:sz w:val="24"/>
          <w:szCs w:val="24"/>
          <w:lang w:val="uk-UA"/>
        </w:rPr>
      </w:pPr>
      <w:r w:rsidRPr="00952017">
        <w:rPr>
          <w:rFonts w:ascii="Times New Roman" w:hAnsi="Times New Roman" w:cs="Times New Roman"/>
          <w:b/>
          <w:sz w:val="24"/>
          <w:szCs w:val="24"/>
          <w:lang w:val="uk-UA"/>
        </w:rPr>
        <w:t>П</w:t>
      </w:r>
      <w:r w:rsidRPr="00952017">
        <w:rPr>
          <w:rFonts w:ascii="Times New Roman" w:hAnsi="Times New Roman" w:cs="Times New Roman"/>
          <w:b/>
          <w:spacing w:val="-4"/>
          <w:sz w:val="24"/>
          <w:szCs w:val="24"/>
          <w:lang w:val="uk-UA"/>
        </w:rPr>
        <w:t>рограм</w:t>
      </w:r>
      <w:r w:rsidR="00952017" w:rsidRPr="00952017">
        <w:rPr>
          <w:rFonts w:ascii="Times New Roman" w:hAnsi="Times New Roman" w:cs="Times New Roman"/>
          <w:b/>
          <w:spacing w:val="-4"/>
          <w:sz w:val="24"/>
          <w:szCs w:val="24"/>
          <w:lang w:val="uk-UA"/>
        </w:rPr>
        <w:t>а</w:t>
      </w:r>
    </w:p>
    <w:p w:rsidR="00BE774D" w:rsidRPr="00952017" w:rsidRDefault="00BE774D" w:rsidP="00BE774D">
      <w:pPr>
        <w:pStyle w:val="HTML"/>
        <w:spacing w:line="276" w:lineRule="auto"/>
        <w:ind w:firstLine="709"/>
        <w:jc w:val="center"/>
        <w:rPr>
          <w:rFonts w:ascii="Times New Roman" w:hAnsi="Times New Roman" w:cs="Times New Roman"/>
          <w:b/>
          <w:sz w:val="24"/>
          <w:szCs w:val="24"/>
          <w:lang w:val="uk-UA"/>
        </w:rPr>
      </w:pPr>
      <w:r w:rsidRPr="00952017">
        <w:rPr>
          <w:rFonts w:ascii="Times New Roman" w:hAnsi="Times New Roman" w:cs="Times New Roman"/>
          <w:b/>
          <w:spacing w:val="-4"/>
          <w:sz w:val="24"/>
          <w:szCs w:val="24"/>
          <w:lang w:val="uk-UA"/>
        </w:rPr>
        <w:t xml:space="preserve">«Молодь </w:t>
      </w:r>
      <w:r w:rsidR="0076525A" w:rsidRPr="00952017">
        <w:rPr>
          <w:rFonts w:ascii="Times New Roman" w:hAnsi="Times New Roman" w:cs="Times New Roman"/>
          <w:b/>
          <w:spacing w:val="-4"/>
          <w:sz w:val="24"/>
          <w:szCs w:val="24"/>
          <w:lang w:val="uk-UA"/>
        </w:rPr>
        <w:t>Шепетівки</w:t>
      </w:r>
      <w:r w:rsidRPr="00952017">
        <w:rPr>
          <w:rFonts w:ascii="Times New Roman" w:hAnsi="Times New Roman" w:cs="Times New Roman"/>
          <w:b/>
          <w:spacing w:val="-4"/>
          <w:sz w:val="24"/>
          <w:szCs w:val="24"/>
          <w:lang w:val="uk-UA"/>
        </w:rPr>
        <w:t>» на 20</w:t>
      </w:r>
      <w:r w:rsidR="00B23786" w:rsidRPr="00952017">
        <w:rPr>
          <w:rFonts w:ascii="Times New Roman" w:hAnsi="Times New Roman" w:cs="Times New Roman"/>
          <w:b/>
          <w:spacing w:val="-4"/>
          <w:sz w:val="24"/>
          <w:szCs w:val="24"/>
          <w:lang w:val="uk-UA"/>
        </w:rPr>
        <w:t>20</w:t>
      </w:r>
      <w:r w:rsidRPr="00952017">
        <w:rPr>
          <w:rFonts w:ascii="Times New Roman" w:hAnsi="Times New Roman" w:cs="Times New Roman"/>
          <w:b/>
          <w:spacing w:val="-4"/>
          <w:sz w:val="24"/>
          <w:szCs w:val="24"/>
          <w:lang w:val="uk-UA"/>
        </w:rPr>
        <w:t xml:space="preserve"> – 20</w:t>
      </w:r>
      <w:r w:rsidR="0076525A" w:rsidRPr="00952017">
        <w:rPr>
          <w:rFonts w:ascii="Times New Roman" w:hAnsi="Times New Roman" w:cs="Times New Roman"/>
          <w:b/>
          <w:spacing w:val="-4"/>
          <w:sz w:val="24"/>
          <w:szCs w:val="24"/>
          <w:lang w:val="uk-UA"/>
        </w:rPr>
        <w:t>2</w:t>
      </w:r>
      <w:r w:rsidR="00B23786" w:rsidRPr="00952017">
        <w:rPr>
          <w:rFonts w:ascii="Times New Roman" w:hAnsi="Times New Roman" w:cs="Times New Roman"/>
          <w:b/>
          <w:spacing w:val="-4"/>
          <w:sz w:val="24"/>
          <w:szCs w:val="24"/>
          <w:lang w:val="uk-UA"/>
        </w:rPr>
        <w:t>4</w:t>
      </w:r>
      <w:r w:rsidRPr="00952017">
        <w:rPr>
          <w:rFonts w:ascii="Times New Roman" w:hAnsi="Times New Roman" w:cs="Times New Roman"/>
          <w:b/>
          <w:spacing w:val="-4"/>
          <w:sz w:val="24"/>
          <w:szCs w:val="24"/>
          <w:lang w:val="uk-UA"/>
        </w:rPr>
        <w:t xml:space="preserve"> роки</w:t>
      </w:r>
    </w:p>
    <w:p w:rsidR="00BE774D" w:rsidRPr="00952017" w:rsidRDefault="00BE774D" w:rsidP="00BE774D">
      <w:pPr>
        <w:pStyle w:val="HTML"/>
        <w:spacing w:line="276" w:lineRule="auto"/>
        <w:ind w:firstLine="709"/>
        <w:jc w:val="both"/>
        <w:rPr>
          <w:rFonts w:ascii="Times New Roman" w:hAnsi="Times New Roman" w:cs="Times New Roman"/>
          <w:sz w:val="24"/>
          <w:szCs w:val="24"/>
          <w:lang w:val="uk-UA"/>
        </w:rPr>
      </w:pPr>
      <w:r w:rsidRPr="00952017">
        <w:rPr>
          <w:rFonts w:ascii="Times New Roman" w:hAnsi="Times New Roman" w:cs="Times New Roman"/>
          <w:sz w:val="24"/>
          <w:szCs w:val="24"/>
          <w:lang w:val="uk-UA"/>
        </w:rPr>
        <w:tab/>
      </w:r>
    </w:p>
    <w:p w:rsidR="00BE774D" w:rsidRPr="00952017" w:rsidRDefault="00BE774D" w:rsidP="00BE774D">
      <w:pPr>
        <w:pStyle w:val="HTML"/>
        <w:ind w:hanging="20"/>
        <w:jc w:val="both"/>
        <w:rPr>
          <w:rFonts w:ascii="Times New Roman" w:hAnsi="Times New Roman" w:cs="Times New Roman"/>
          <w:b/>
          <w:spacing w:val="-4"/>
          <w:sz w:val="24"/>
          <w:szCs w:val="24"/>
          <w:lang w:val="uk-UA"/>
        </w:rPr>
      </w:pPr>
      <w:r w:rsidRPr="00952017">
        <w:rPr>
          <w:rFonts w:ascii="Times New Roman" w:hAnsi="Times New Roman" w:cs="Times New Roman"/>
          <w:b/>
          <w:sz w:val="24"/>
          <w:szCs w:val="24"/>
          <w:lang w:val="uk-UA"/>
        </w:rPr>
        <w:t xml:space="preserve"> Загальна характеристика </w:t>
      </w:r>
      <w:r w:rsidR="00DB4237" w:rsidRPr="00952017">
        <w:rPr>
          <w:rFonts w:ascii="Times New Roman" w:hAnsi="Times New Roman" w:cs="Times New Roman"/>
          <w:b/>
          <w:sz w:val="24"/>
          <w:szCs w:val="24"/>
          <w:lang w:val="uk-UA"/>
        </w:rPr>
        <w:t>міської</w:t>
      </w:r>
      <w:r w:rsidRPr="00952017">
        <w:rPr>
          <w:rFonts w:ascii="Times New Roman" w:hAnsi="Times New Roman" w:cs="Times New Roman"/>
          <w:b/>
          <w:spacing w:val="-4"/>
          <w:sz w:val="24"/>
          <w:szCs w:val="24"/>
          <w:lang w:val="uk-UA"/>
        </w:rPr>
        <w:t xml:space="preserve"> цільової соціальної програми</w:t>
      </w:r>
    </w:p>
    <w:p w:rsidR="00BE774D" w:rsidRPr="00952017" w:rsidRDefault="00BE774D" w:rsidP="00BE774D">
      <w:pPr>
        <w:pStyle w:val="HTML"/>
        <w:ind w:hanging="20"/>
        <w:jc w:val="both"/>
        <w:rPr>
          <w:rFonts w:ascii="Times New Roman" w:hAnsi="Times New Roman" w:cs="Times New Roman"/>
          <w:b/>
          <w:spacing w:val="-4"/>
          <w:sz w:val="24"/>
          <w:szCs w:val="24"/>
          <w:lang w:val="uk-UA"/>
        </w:rPr>
      </w:pPr>
      <w:r w:rsidRPr="00952017">
        <w:rPr>
          <w:rFonts w:ascii="Times New Roman" w:hAnsi="Times New Roman" w:cs="Times New Roman"/>
          <w:b/>
          <w:spacing w:val="-4"/>
          <w:sz w:val="24"/>
          <w:szCs w:val="24"/>
          <w:lang w:val="uk-UA"/>
        </w:rPr>
        <w:t xml:space="preserve">«Молодь </w:t>
      </w:r>
      <w:r w:rsidR="00DB4237" w:rsidRPr="00952017">
        <w:rPr>
          <w:rFonts w:ascii="Times New Roman" w:hAnsi="Times New Roman" w:cs="Times New Roman"/>
          <w:b/>
          <w:spacing w:val="-4"/>
          <w:sz w:val="24"/>
          <w:szCs w:val="24"/>
          <w:lang w:val="uk-UA"/>
        </w:rPr>
        <w:t>Шепетівки</w:t>
      </w:r>
      <w:r w:rsidRPr="00952017">
        <w:rPr>
          <w:rFonts w:ascii="Times New Roman" w:hAnsi="Times New Roman" w:cs="Times New Roman"/>
          <w:b/>
          <w:spacing w:val="-4"/>
          <w:sz w:val="24"/>
          <w:szCs w:val="24"/>
          <w:lang w:val="uk-UA"/>
        </w:rPr>
        <w:t>» на 20</w:t>
      </w:r>
      <w:r w:rsidR="00F35BE3" w:rsidRPr="00952017">
        <w:rPr>
          <w:rFonts w:ascii="Times New Roman" w:hAnsi="Times New Roman" w:cs="Times New Roman"/>
          <w:b/>
          <w:spacing w:val="-4"/>
          <w:sz w:val="24"/>
          <w:szCs w:val="24"/>
          <w:lang w:val="uk-UA"/>
        </w:rPr>
        <w:t>20</w:t>
      </w:r>
      <w:r w:rsidRPr="00952017">
        <w:rPr>
          <w:rFonts w:ascii="Times New Roman" w:hAnsi="Times New Roman" w:cs="Times New Roman"/>
          <w:b/>
          <w:spacing w:val="-4"/>
          <w:sz w:val="24"/>
          <w:szCs w:val="24"/>
          <w:lang w:val="uk-UA"/>
        </w:rPr>
        <w:t xml:space="preserve"> – 20</w:t>
      </w:r>
      <w:r w:rsidR="00DB4237" w:rsidRPr="00952017">
        <w:rPr>
          <w:rFonts w:ascii="Times New Roman" w:hAnsi="Times New Roman" w:cs="Times New Roman"/>
          <w:b/>
          <w:spacing w:val="-4"/>
          <w:sz w:val="24"/>
          <w:szCs w:val="24"/>
          <w:lang w:val="uk-UA"/>
        </w:rPr>
        <w:t>2</w:t>
      </w:r>
      <w:r w:rsidR="00F35BE3" w:rsidRPr="00952017">
        <w:rPr>
          <w:rFonts w:ascii="Times New Roman" w:hAnsi="Times New Roman" w:cs="Times New Roman"/>
          <w:b/>
          <w:spacing w:val="-4"/>
          <w:sz w:val="24"/>
          <w:szCs w:val="24"/>
          <w:lang w:val="uk-UA"/>
        </w:rPr>
        <w:t>4</w:t>
      </w:r>
      <w:r w:rsidRPr="00952017">
        <w:rPr>
          <w:rFonts w:ascii="Times New Roman" w:hAnsi="Times New Roman" w:cs="Times New Roman"/>
          <w:b/>
          <w:spacing w:val="-4"/>
          <w:sz w:val="24"/>
          <w:szCs w:val="24"/>
          <w:lang w:val="uk-UA"/>
        </w:rPr>
        <w:t xml:space="preserve"> роки</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2892"/>
        <w:gridCol w:w="5812"/>
      </w:tblGrid>
      <w:tr w:rsidR="00BE774D" w:rsidRPr="00952017" w:rsidTr="00BE774D">
        <w:trPr>
          <w:trHeight w:val="20"/>
        </w:trPr>
        <w:tc>
          <w:tcPr>
            <w:tcW w:w="618" w:type="dxa"/>
            <w:tcBorders>
              <w:top w:val="single" w:sz="4" w:space="0" w:color="auto"/>
              <w:left w:val="single" w:sz="4" w:space="0" w:color="auto"/>
              <w:bottom w:val="single" w:sz="4" w:space="0" w:color="auto"/>
              <w:right w:val="single" w:sz="4" w:space="0" w:color="auto"/>
            </w:tcBorders>
            <w:vAlign w:val="center"/>
            <w:hideMark/>
          </w:tcPr>
          <w:p w:rsidR="00BE774D" w:rsidRPr="00952017" w:rsidRDefault="00BE774D">
            <w:pPr>
              <w:rPr>
                <w:lang w:val="uk-UA"/>
              </w:rPr>
            </w:pPr>
            <w:r w:rsidRPr="00952017">
              <w:rPr>
                <w:lang w:val="uk-UA"/>
              </w:rPr>
              <w:t>1</w:t>
            </w:r>
          </w:p>
        </w:tc>
        <w:tc>
          <w:tcPr>
            <w:tcW w:w="2892" w:type="dxa"/>
            <w:tcBorders>
              <w:top w:val="single" w:sz="4" w:space="0" w:color="auto"/>
              <w:left w:val="single" w:sz="4" w:space="0" w:color="auto"/>
              <w:bottom w:val="single" w:sz="4" w:space="0" w:color="auto"/>
              <w:right w:val="single" w:sz="4" w:space="0" w:color="auto"/>
            </w:tcBorders>
            <w:vAlign w:val="center"/>
            <w:hideMark/>
          </w:tcPr>
          <w:p w:rsidR="00BE774D" w:rsidRPr="00952017" w:rsidRDefault="00BE774D">
            <w:pPr>
              <w:rPr>
                <w:lang w:val="uk-UA"/>
              </w:rPr>
            </w:pPr>
            <w:r w:rsidRPr="00952017">
              <w:rPr>
                <w:lang w:val="uk-UA"/>
              </w:rPr>
              <w:t>Ініціатор розроблення Програми: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BE774D" w:rsidRPr="00952017" w:rsidRDefault="00C47AB4" w:rsidP="00C47AB4">
            <w:pPr>
              <w:rPr>
                <w:lang w:val="uk-UA"/>
              </w:rPr>
            </w:pPr>
            <w:r w:rsidRPr="00952017">
              <w:rPr>
                <w:lang w:val="uk-UA"/>
              </w:rPr>
              <w:t>Управління у справах   сім’ї, молоді та спорту</w:t>
            </w:r>
            <w:r w:rsidR="00BE774D" w:rsidRPr="00952017">
              <w:rPr>
                <w:lang w:val="uk-UA"/>
              </w:rPr>
              <w:t xml:space="preserve"> </w:t>
            </w:r>
          </w:p>
        </w:tc>
      </w:tr>
      <w:tr w:rsidR="00BE774D" w:rsidRPr="00E629E8" w:rsidTr="00BE774D">
        <w:trPr>
          <w:trHeight w:val="20"/>
        </w:trPr>
        <w:tc>
          <w:tcPr>
            <w:tcW w:w="618" w:type="dxa"/>
            <w:tcBorders>
              <w:top w:val="single" w:sz="4" w:space="0" w:color="auto"/>
              <w:left w:val="single" w:sz="4" w:space="0" w:color="auto"/>
              <w:bottom w:val="single" w:sz="4" w:space="0" w:color="auto"/>
              <w:right w:val="single" w:sz="4" w:space="0" w:color="auto"/>
            </w:tcBorders>
            <w:vAlign w:val="center"/>
            <w:hideMark/>
          </w:tcPr>
          <w:p w:rsidR="00BE774D" w:rsidRPr="00952017" w:rsidRDefault="00BE774D">
            <w:pPr>
              <w:rPr>
                <w:lang w:val="uk-UA"/>
              </w:rPr>
            </w:pPr>
            <w:r w:rsidRPr="00952017">
              <w:rPr>
                <w:lang w:val="uk-UA"/>
              </w:rPr>
              <w:t>2</w:t>
            </w:r>
          </w:p>
        </w:tc>
        <w:tc>
          <w:tcPr>
            <w:tcW w:w="2892" w:type="dxa"/>
            <w:tcBorders>
              <w:top w:val="single" w:sz="4" w:space="0" w:color="auto"/>
              <w:left w:val="single" w:sz="4" w:space="0" w:color="auto"/>
              <w:bottom w:val="single" w:sz="4" w:space="0" w:color="auto"/>
              <w:right w:val="single" w:sz="4" w:space="0" w:color="auto"/>
            </w:tcBorders>
            <w:vAlign w:val="center"/>
            <w:hideMark/>
          </w:tcPr>
          <w:p w:rsidR="00BE774D" w:rsidRPr="00952017" w:rsidRDefault="00BE774D">
            <w:pPr>
              <w:rPr>
                <w:lang w:val="uk-UA"/>
              </w:rPr>
            </w:pPr>
            <w:r w:rsidRPr="00952017">
              <w:rPr>
                <w:lang w:val="uk-UA"/>
              </w:rPr>
              <w:t>Дата, номер і назва розпорядчого документа органу виконавчої влади про розроблення Програми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BE774D" w:rsidRPr="00952017" w:rsidRDefault="00BE774D">
            <w:pPr>
              <w:rPr>
                <w:lang w:val="uk-UA"/>
              </w:rPr>
            </w:pPr>
            <w:r w:rsidRPr="00952017">
              <w:rPr>
                <w:lang w:val="uk-UA"/>
              </w:rPr>
              <w:t>Розпорядження Кабінету Міністрів України від 30 вересня 2015 року №1018-р «</w:t>
            </w:r>
            <w:r w:rsidRPr="00952017">
              <w:rPr>
                <w:bCs/>
                <w:shd w:val="clear" w:color="auto" w:fill="FFFFFF"/>
                <w:lang w:val="uk-UA"/>
              </w:rPr>
              <w:t>Про схвалення Концепції Державної цільової соціальної програми «Молодь України» на 2016-2020 роки</w:t>
            </w:r>
          </w:p>
        </w:tc>
      </w:tr>
      <w:tr w:rsidR="00BE774D" w:rsidRPr="00952017" w:rsidTr="00BE774D">
        <w:trPr>
          <w:trHeight w:val="20"/>
        </w:trPr>
        <w:tc>
          <w:tcPr>
            <w:tcW w:w="618" w:type="dxa"/>
            <w:tcBorders>
              <w:top w:val="single" w:sz="4" w:space="0" w:color="auto"/>
              <w:left w:val="single" w:sz="4" w:space="0" w:color="auto"/>
              <w:bottom w:val="single" w:sz="4" w:space="0" w:color="auto"/>
              <w:right w:val="single" w:sz="4" w:space="0" w:color="auto"/>
            </w:tcBorders>
            <w:vAlign w:val="center"/>
            <w:hideMark/>
          </w:tcPr>
          <w:p w:rsidR="00BE774D" w:rsidRPr="00952017" w:rsidRDefault="00BE774D">
            <w:pPr>
              <w:rPr>
                <w:lang w:val="uk-UA"/>
              </w:rPr>
            </w:pPr>
            <w:r w:rsidRPr="00952017">
              <w:rPr>
                <w:lang w:val="uk-UA"/>
              </w:rPr>
              <w:t>3</w:t>
            </w:r>
          </w:p>
        </w:tc>
        <w:tc>
          <w:tcPr>
            <w:tcW w:w="2892" w:type="dxa"/>
            <w:tcBorders>
              <w:top w:val="single" w:sz="4" w:space="0" w:color="auto"/>
              <w:left w:val="single" w:sz="4" w:space="0" w:color="auto"/>
              <w:bottom w:val="single" w:sz="4" w:space="0" w:color="auto"/>
              <w:right w:val="single" w:sz="4" w:space="0" w:color="auto"/>
            </w:tcBorders>
            <w:vAlign w:val="center"/>
            <w:hideMark/>
          </w:tcPr>
          <w:p w:rsidR="00BE774D" w:rsidRPr="00952017" w:rsidRDefault="00BE774D">
            <w:pPr>
              <w:rPr>
                <w:lang w:val="uk-UA"/>
              </w:rPr>
            </w:pPr>
            <w:r w:rsidRPr="00952017">
              <w:rPr>
                <w:lang w:val="uk-UA"/>
              </w:rPr>
              <w:t>Розробник Програми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BE774D" w:rsidRPr="00952017" w:rsidRDefault="00C47AB4">
            <w:pPr>
              <w:rPr>
                <w:lang w:val="uk-UA"/>
              </w:rPr>
            </w:pPr>
            <w:r w:rsidRPr="00952017">
              <w:rPr>
                <w:lang w:val="uk-UA"/>
              </w:rPr>
              <w:t>Управління у справах   сім’ї, молоді та спорту</w:t>
            </w:r>
          </w:p>
        </w:tc>
      </w:tr>
      <w:tr w:rsidR="00BE774D" w:rsidRPr="00E629E8" w:rsidTr="00BE774D">
        <w:trPr>
          <w:trHeight w:val="20"/>
        </w:trPr>
        <w:tc>
          <w:tcPr>
            <w:tcW w:w="618" w:type="dxa"/>
            <w:tcBorders>
              <w:top w:val="single" w:sz="4" w:space="0" w:color="auto"/>
              <w:left w:val="single" w:sz="4" w:space="0" w:color="auto"/>
              <w:bottom w:val="single" w:sz="4" w:space="0" w:color="auto"/>
              <w:right w:val="single" w:sz="4" w:space="0" w:color="auto"/>
            </w:tcBorders>
            <w:vAlign w:val="center"/>
            <w:hideMark/>
          </w:tcPr>
          <w:p w:rsidR="00BE774D" w:rsidRPr="00952017" w:rsidRDefault="00C47AB4">
            <w:pPr>
              <w:rPr>
                <w:lang w:val="uk-UA"/>
              </w:rPr>
            </w:pPr>
            <w:r w:rsidRPr="00952017">
              <w:rPr>
                <w:lang w:val="uk-UA"/>
              </w:rPr>
              <w:t>4</w:t>
            </w:r>
          </w:p>
        </w:tc>
        <w:tc>
          <w:tcPr>
            <w:tcW w:w="2892" w:type="dxa"/>
            <w:tcBorders>
              <w:top w:val="single" w:sz="4" w:space="0" w:color="auto"/>
              <w:left w:val="single" w:sz="4" w:space="0" w:color="auto"/>
              <w:bottom w:val="single" w:sz="4" w:space="0" w:color="auto"/>
              <w:right w:val="single" w:sz="4" w:space="0" w:color="auto"/>
            </w:tcBorders>
            <w:vAlign w:val="center"/>
            <w:hideMark/>
          </w:tcPr>
          <w:p w:rsidR="00BE774D" w:rsidRPr="00952017" w:rsidRDefault="00BE774D">
            <w:pPr>
              <w:rPr>
                <w:lang w:val="uk-UA"/>
              </w:rPr>
            </w:pPr>
            <w:r w:rsidRPr="00952017">
              <w:rPr>
                <w:lang w:val="uk-UA"/>
              </w:rPr>
              <w:t>Учасники Програми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BE774D" w:rsidRPr="00952017" w:rsidRDefault="00C47AB4">
            <w:pPr>
              <w:pStyle w:val="21"/>
              <w:spacing w:after="0" w:line="240" w:lineRule="auto"/>
              <w:jc w:val="both"/>
              <w:rPr>
                <w:rFonts w:ascii="Times New Roman" w:hAnsi="Times New Roman"/>
                <w:szCs w:val="24"/>
                <w:lang w:val="uk-UA"/>
              </w:rPr>
            </w:pPr>
            <w:r w:rsidRPr="00952017">
              <w:rPr>
                <w:rFonts w:ascii="Times New Roman" w:hAnsi="Times New Roman"/>
                <w:szCs w:val="24"/>
                <w:lang w:val="uk-UA"/>
              </w:rPr>
              <w:t>Управління у справах сім’ї, молоді та спорту</w:t>
            </w:r>
            <w:r w:rsidR="00BE774D" w:rsidRPr="00952017">
              <w:rPr>
                <w:rFonts w:ascii="Times New Roman" w:hAnsi="Times New Roman"/>
                <w:szCs w:val="24"/>
                <w:lang w:val="uk-UA"/>
              </w:rPr>
              <w:t>;</w:t>
            </w:r>
          </w:p>
          <w:p w:rsidR="00BE774D" w:rsidRPr="00952017" w:rsidRDefault="00FF36C0">
            <w:pPr>
              <w:pStyle w:val="a3"/>
              <w:tabs>
                <w:tab w:val="left" w:pos="709"/>
              </w:tabs>
              <w:ind w:left="0"/>
              <w:rPr>
                <w:lang w:val="uk-UA"/>
              </w:rPr>
            </w:pPr>
            <w:r w:rsidRPr="00952017">
              <w:rPr>
                <w:lang w:val="uk-UA"/>
              </w:rPr>
              <w:t>міський</w:t>
            </w:r>
            <w:r w:rsidR="00BE774D" w:rsidRPr="00952017">
              <w:rPr>
                <w:lang w:val="uk-UA"/>
              </w:rPr>
              <w:t xml:space="preserve"> центр соціальних служб для сім’ї, дітей та молоді;</w:t>
            </w:r>
          </w:p>
          <w:p w:rsidR="00BE774D" w:rsidRPr="00952017" w:rsidRDefault="00FF36C0">
            <w:pPr>
              <w:pStyle w:val="a3"/>
              <w:tabs>
                <w:tab w:val="left" w:pos="709"/>
              </w:tabs>
              <w:ind w:left="0"/>
              <w:rPr>
                <w:lang w:val="uk-UA"/>
              </w:rPr>
            </w:pPr>
            <w:r w:rsidRPr="00952017">
              <w:rPr>
                <w:lang w:val="uk-UA"/>
              </w:rPr>
              <w:t>міський</w:t>
            </w:r>
            <w:r w:rsidR="00BE774D" w:rsidRPr="00952017">
              <w:rPr>
                <w:lang w:val="uk-UA"/>
              </w:rPr>
              <w:t xml:space="preserve"> центр зайнятості;</w:t>
            </w:r>
          </w:p>
          <w:p w:rsidR="00BE774D" w:rsidRPr="00952017" w:rsidRDefault="00BE774D">
            <w:pPr>
              <w:rPr>
                <w:lang w:val="uk-UA"/>
              </w:rPr>
            </w:pPr>
            <w:r w:rsidRPr="00952017">
              <w:rPr>
                <w:spacing w:val="-2"/>
                <w:lang w:val="uk-UA"/>
              </w:rPr>
              <w:t>молодіжні громадські організації</w:t>
            </w:r>
          </w:p>
        </w:tc>
      </w:tr>
      <w:tr w:rsidR="00BE774D" w:rsidRPr="00952017" w:rsidTr="00BE774D">
        <w:trPr>
          <w:trHeight w:val="20"/>
        </w:trPr>
        <w:tc>
          <w:tcPr>
            <w:tcW w:w="618" w:type="dxa"/>
            <w:tcBorders>
              <w:top w:val="single" w:sz="4" w:space="0" w:color="auto"/>
              <w:left w:val="single" w:sz="4" w:space="0" w:color="auto"/>
              <w:bottom w:val="single" w:sz="4" w:space="0" w:color="auto"/>
              <w:right w:val="single" w:sz="4" w:space="0" w:color="auto"/>
            </w:tcBorders>
            <w:vAlign w:val="center"/>
            <w:hideMark/>
          </w:tcPr>
          <w:p w:rsidR="00BE774D" w:rsidRPr="00952017" w:rsidRDefault="00BE774D">
            <w:pPr>
              <w:rPr>
                <w:lang w:val="uk-UA"/>
              </w:rPr>
            </w:pPr>
            <w:r w:rsidRPr="00952017">
              <w:rPr>
                <w:lang w:val="uk-UA"/>
              </w:rPr>
              <w:t>7</w:t>
            </w:r>
          </w:p>
        </w:tc>
        <w:tc>
          <w:tcPr>
            <w:tcW w:w="2892" w:type="dxa"/>
            <w:tcBorders>
              <w:top w:val="single" w:sz="4" w:space="0" w:color="auto"/>
              <w:left w:val="single" w:sz="4" w:space="0" w:color="auto"/>
              <w:bottom w:val="single" w:sz="4" w:space="0" w:color="auto"/>
              <w:right w:val="single" w:sz="4" w:space="0" w:color="auto"/>
            </w:tcBorders>
            <w:vAlign w:val="center"/>
            <w:hideMark/>
          </w:tcPr>
          <w:p w:rsidR="00BE774D" w:rsidRPr="00952017" w:rsidRDefault="00BE774D">
            <w:pPr>
              <w:rPr>
                <w:lang w:val="uk-UA"/>
              </w:rPr>
            </w:pPr>
            <w:r w:rsidRPr="00952017">
              <w:rPr>
                <w:lang w:val="uk-UA"/>
              </w:rPr>
              <w:t>Терміни реалізації Програми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BE774D" w:rsidRPr="00952017" w:rsidRDefault="00BE774D" w:rsidP="00230F00">
            <w:pPr>
              <w:rPr>
                <w:lang w:val="uk-UA"/>
              </w:rPr>
            </w:pPr>
            <w:r w:rsidRPr="00952017">
              <w:rPr>
                <w:lang w:val="uk-UA"/>
              </w:rPr>
              <w:t>20</w:t>
            </w:r>
            <w:r w:rsidR="00230F00" w:rsidRPr="00952017">
              <w:rPr>
                <w:lang w:val="uk-UA"/>
              </w:rPr>
              <w:t>20</w:t>
            </w:r>
            <w:r w:rsidRPr="00952017">
              <w:rPr>
                <w:lang w:val="uk-UA"/>
              </w:rPr>
              <w:t xml:space="preserve"> – 20</w:t>
            </w:r>
            <w:r w:rsidR="00C47AB4" w:rsidRPr="00952017">
              <w:rPr>
                <w:lang w:val="uk-UA"/>
              </w:rPr>
              <w:t>2</w:t>
            </w:r>
            <w:r w:rsidR="00230F00" w:rsidRPr="00952017">
              <w:rPr>
                <w:lang w:val="uk-UA"/>
              </w:rPr>
              <w:t>4</w:t>
            </w:r>
            <w:r w:rsidRPr="00952017">
              <w:rPr>
                <w:lang w:val="uk-UA"/>
              </w:rPr>
              <w:t xml:space="preserve"> роки</w:t>
            </w:r>
          </w:p>
        </w:tc>
      </w:tr>
      <w:tr w:rsidR="00BE774D" w:rsidRPr="00952017" w:rsidTr="00BE774D">
        <w:trPr>
          <w:trHeight w:val="20"/>
        </w:trPr>
        <w:tc>
          <w:tcPr>
            <w:tcW w:w="618" w:type="dxa"/>
            <w:tcBorders>
              <w:top w:val="single" w:sz="4" w:space="0" w:color="auto"/>
              <w:left w:val="single" w:sz="4" w:space="0" w:color="auto"/>
              <w:bottom w:val="single" w:sz="4" w:space="0" w:color="auto"/>
              <w:right w:val="single" w:sz="4" w:space="0" w:color="auto"/>
            </w:tcBorders>
            <w:vAlign w:val="center"/>
            <w:hideMark/>
          </w:tcPr>
          <w:p w:rsidR="00BE774D" w:rsidRPr="00952017" w:rsidRDefault="00BE774D">
            <w:pPr>
              <w:rPr>
                <w:lang w:val="uk-UA"/>
              </w:rPr>
            </w:pPr>
            <w:r w:rsidRPr="00952017">
              <w:rPr>
                <w:lang w:val="uk-UA"/>
              </w:rPr>
              <w:t>8</w:t>
            </w:r>
          </w:p>
        </w:tc>
        <w:tc>
          <w:tcPr>
            <w:tcW w:w="2892" w:type="dxa"/>
            <w:tcBorders>
              <w:top w:val="single" w:sz="4" w:space="0" w:color="auto"/>
              <w:left w:val="single" w:sz="4" w:space="0" w:color="auto"/>
              <w:bottom w:val="single" w:sz="4" w:space="0" w:color="auto"/>
              <w:right w:val="single" w:sz="4" w:space="0" w:color="auto"/>
            </w:tcBorders>
            <w:vAlign w:val="center"/>
            <w:hideMark/>
          </w:tcPr>
          <w:p w:rsidR="00BE774D" w:rsidRPr="00952017" w:rsidRDefault="00BE774D">
            <w:pPr>
              <w:rPr>
                <w:i/>
                <w:lang w:val="uk-UA"/>
              </w:rPr>
            </w:pPr>
            <w:r w:rsidRPr="00952017">
              <w:rPr>
                <w:lang w:val="uk-UA"/>
              </w:rPr>
              <w:t xml:space="preserve">Перелік місцевих бюджетів, які  беруть участь у виконанні Програми </w:t>
            </w:r>
          </w:p>
        </w:tc>
        <w:tc>
          <w:tcPr>
            <w:tcW w:w="5812" w:type="dxa"/>
            <w:tcBorders>
              <w:top w:val="single" w:sz="4" w:space="0" w:color="auto"/>
              <w:left w:val="single" w:sz="4" w:space="0" w:color="auto"/>
              <w:bottom w:val="single" w:sz="4" w:space="0" w:color="auto"/>
              <w:right w:val="single" w:sz="4" w:space="0" w:color="auto"/>
            </w:tcBorders>
            <w:hideMark/>
          </w:tcPr>
          <w:p w:rsidR="00BE774D" w:rsidRPr="00952017" w:rsidRDefault="00FF36C0" w:rsidP="00FF36C0">
            <w:pPr>
              <w:pStyle w:val="21"/>
              <w:spacing w:after="0" w:line="240" w:lineRule="auto"/>
              <w:jc w:val="both"/>
              <w:rPr>
                <w:rFonts w:ascii="Times New Roman" w:hAnsi="Times New Roman"/>
                <w:szCs w:val="24"/>
                <w:lang w:val="uk-UA"/>
              </w:rPr>
            </w:pPr>
            <w:r w:rsidRPr="00952017">
              <w:rPr>
                <w:rFonts w:ascii="Times New Roman" w:hAnsi="Times New Roman"/>
                <w:szCs w:val="24"/>
                <w:lang w:val="uk-UA"/>
              </w:rPr>
              <w:t>Міський</w:t>
            </w:r>
          </w:p>
        </w:tc>
      </w:tr>
    </w:tbl>
    <w:p w:rsidR="00BE774D" w:rsidRPr="00952017" w:rsidRDefault="00BE774D" w:rsidP="00BE774D">
      <w:pPr>
        <w:shd w:val="clear" w:color="auto" w:fill="FFFFFF"/>
        <w:tabs>
          <w:tab w:val="left" w:pos="708"/>
        </w:tabs>
        <w:ind w:firstLine="720"/>
        <w:jc w:val="both"/>
        <w:rPr>
          <w:b/>
          <w:color w:val="000000"/>
          <w:lang w:val="uk-UA"/>
        </w:rPr>
      </w:pPr>
    </w:p>
    <w:p w:rsidR="00BE774D" w:rsidRPr="00952017" w:rsidRDefault="00BE774D" w:rsidP="00BE774D">
      <w:pPr>
        <w:shd w:val="clear" w:color="auto" w:fill="FFFFFF"/>
        <w:tabs>
          <w:tab w:val="left" w:pos="708"/>
        </w:tabs>
        <w:ind w:firstLine="720"/>
        <w:jc w:val="both"/>
        <w:rPr>
          <w:color w:val="000000"/>
          <w:lang w:val="uk-UA"/>
        </w:rPr>
      </w:pPr>
      <w:r w:rsidRPr="00952017">
        <w:rPr>
          <w:b/>
          <w:color w:val="000000"/>
          <w:lang w:val="uk-UA"/>
        </w:rPr>
        <w:t>Визначення проблеми, на розв’язання якої спрямована Програма</w:t>
      </w:r>
    </w:p>
    <w:p w:rsidR="00BE774D" w:rsidRPr="00952017" w:rsidRDefault="00BE774D" w:rsidP="00BE774D">
      <w:pPr>
        <w:shd w:val="clear" w:color="auto" w:fill="FFFFFF"/>
        <w:tabs>
          <w:tab w:val="left" w:pos="708"/>
        </w:tabs>
        <w:ind w:firstLine="720"/>
        <w:jc w:val="both"/>
        <w:rPr>
          <w:color w:val="000000"/>
          <w:lang w:val="uk-UA"/>
        </w:rPr>
      </w:pPr>
      <w:r w:rsidRPr="00952017">
        <w:rPr>
          <w:color w:val="000000"/>
          <w:lang w:val="uk-UA"/>
        </w:rPr>
        <w:t xml:space="preserve">Одним із пріоритетів Стратегії регіонального розвитку </w:t>
      </w:r>
      <w:r w:rsidR="00FF36C0" w:rsidRPr="00952017">
        <w:rPr>
          <w:color w:val="000000"/>
          <w:lang w:val="uk-UA"/>
        </w:rPr>
        <w:t>Шепетівки</w:t>
      </w:r>
      <w:r w:rsidRPr="00952017">
        <w:rPr>
          <w:color w:val="000000"/>
          <w:lang w:val="uk-UA"/>
        </w:rPr>
        <w:t xml:space="preserve"> на період до 202</w:t>
      </w:r>
      <w:r w:rsidR="00230F00" w:rsidRPr="00952017">
        <w:rPr>
          <w:color w:val="000000"/>
          <w:lang w:val="uk-UA"/>
        </w:rPr>
        <w:t>4</w:t>
      </w:r>
      <w:r w:rsidRPr="00952017">
        <w:rPr>
          <w:color w:val="000000"/>
          <w:lang w:val="uk-UA"/>
        </w:rPr>
        <w:t xml:space="preserve"> року визначено розвиток людського ресурсу. Основою для формування та накопичення такого ресурсу є молодь: кожний третій житель </w:t>
      </w:r>
      <w:r w:rsidR="00FF36C0" w:rsidRPr="00952017">
        <w:rPr>
          <w:color w:val="000000"/>
          <w:lang w:val="uk-UA"/>
        </w:rPr>
        <w:t>міста</w:t>
      </w:r>
      <w:r w:rsidRPr="00952017">
        <w:rPr>
          <w:color w:val="000000"/>
          <w:lang w:val="uk-UA"/>
        </w:rPr>
        <w:t xml:space="preserve"> – це молода людина віком від 14 до 35 років, молодь – найбільш активна, креативна та мобільна частина населення </w:t>
      </w:r>
      <w:r w:rsidR="00FF36C0" w:rsidRPr="00952017">
        <w:rPr>
          <w:color w:val="000000"/>
          <w:lang w:val="uk-UA"/>
        </w:rPr>
        <w:t>міста</w:t>
      </w:r>
      <w:r w:rsidRPr="00952017">
        <w:rPr>
          <w:color w:val="000000"/>
          <w:lang w:val="uk-UA"/>
        </w:rPr>
        <w:t xml:space="preserve"> спроможна зробити розвиток </w:t>
      </w:r>
      <w:r w:rsidR="00E30093" w:rsidRPr="00952017">
        <w:rPr>
          <w:color w:val="000000"/>
          <w:lang w:val="uk-UA"/>
        </w:rPr>
        <w:t>міста</w:t>
      </w:r>
      <w:r w:rsidRPr="00952017">
        <w:rPr>
          <w:color w:val="000000"/>
          <w:lang w:val="uk-UA"/>
        </w:rPr>
        <w:t xml:space="preserve"> стабільним.</w:t>
      </w:r>
    </w:p>
    <w:p w:rsidR="00BE774D" w:rsidRPr="00952017" w:rsidRDefault="00E30093" w:rsidP="00BE774D">
      <w:pPr>
        <w:shd w:val="clear" w:color="auto" w:fill="FFFFFF"/>
        <w:tabs>
          <w:tab w:val="left" w:pos="708"/>
        </w:tabs>
        <w:ind w:firstLine="720"/>
        <w:jc w:val="both"/>
        <w:rPr>
          <w:color w:val="000000"/>
          <w:lang w:val="uk-UA"/>
        </w:rPr>
      </w:pPr>
      <w:r w:rsidRPr="00952017">
        <w:rPr>
          <w:color w:val="000000"/>
          <w:lang w:val="uk-UA"/>
        </w:rPr>
        <w:t xml:space="preserve">В </w:t>
      </w:r>
      <w:r w:rsidR="00230F00" w:rsidRPr="00952017">
        <w:rPr>
          <w:color w:val="000000"/>
          <w:lang w:val="uk-UA"/>
        </w:rPr>
        <w:t>Ш</w:t>
      </w:r>
      <w:r w:rsidRPr="00952017">
        <w:rPr>
          <w:color w:val="000000"/>
          <w:lang w:val="uk-UA"/>
        </w:rPr>
        <w:t>епетівці</w:t>
      </w:r>
      <w:r w:rsidR="00BE774D" w:rsidRPr="00952017">
        <w:rPr>
          <w:color w:val="000000"/>
          <w:lang w:val="uk-UA"/>
        </w:rPr>
        <w:t xml:space="preserve"> мешкає </w:t>
      </w:r>
      <w:r w:rsidR="00B00F21" w:rsidRPr="00952017">
        <w:rPr>
          <w:color w:val="000000"/>
          <w:lang w:val="uk-UA"/>
        </w:rPr>
        <w:t>19</w:t>
      </w:r>
      <w:r w:rsidRPr="00952017">
        <w:rPr>
          <w:color w:val="000000"/>
          <w:lang w:val="uk-UA"/>
        </w:rPr>
        <w:t xml:space="preserve"> </w:t>
      </w:r>
      <w:r w:rsidR="00BE774D" w:rsidRPr="00952017">
        <w:rPr>
          <w:lang w:val="uk-UA"/>
        </w:rPr>
        <w:t xml:space="preserve">тис. </w:t>
      </w:r>
      <w:r w:rsidR="00BE774D" w:rsidRPr="00952017">
        <w:rPr>
          <w:color w:val="000000"/>
          <w:lang w:val="uk-UA"/>
        </w:rPr>
        <w:t>молодих люд</w:t>
      </w:r>
      <w:r w:rsidR="00230F00" w:rsidRPr="00952017">
        <w:rPr>
          <w:color w:val="000000"/>
          <w:lang w:val="uk-UA"/>
        </w:rPr>
        <w:t>ей</w:t>
      </w:r>
      <w:r w:rsidR="00BE774D" w:rsidRPr="00952017">
        <w:rPr>
          <w:color w:val="000000"/>
          <w:lang w:val="uk-UA"/>
        </w:rPr>
        <w:t xml:space="preserve">, що становить </w:t>
      </w:r>
      <w:r w:rsidRPr="00952017">
        <w:rPr>
          <w:color w:val="000000"/>
          <w:lang w:val="uk-UA"/>
        </w:rPr>
        <w:t>50</w:t>
      </w:r>
      <w:r w:rsidR="00BE774D" w:rsidRPr="00952017">
        <w:rPr>
          <w:color w:val="000000"/>
          <w:lang w:val="uk-UA"/>
        </w:rPr>
        <w:t xml:space="preserve"> відсотків від загальної кількості населення </w:t>
      </w:r>
      <w:r w:rsidRPr="00952017">
        <w:rPr>
          <w:color w:val="000000"/>
          <w:lang w:val="uk-UA"/>
        </w:rPr>
        <w:t>міста</w:t>
      </w:r>
      <w:r w:rsidR="00BE774D" w:rsidRPr="00952017">
        <w:rPr>
          <w:color w:val="000000"/>
          <w:lang w:val="uk-UA"/>
        </w:rPr>
        <w:t xml:space="preserve">. Протягом останніх трьох років кількість населення </w:t>
      </w:r>
      <w:r w:rsidRPr="00952017">
        <w:rPr>
          <w:color w:val="000000"/>
          <w:lang w:val="uk-UA"/>
        </w:rPr>
        <w:t>міста</w:t>
      </w:r>
      <w:r w:rsidR="00BE774D" w:rsidRPr="00952017">
        <w:rPr>
          <w:color w:val="000000"/>
          <w:lang w:val="uk-UA"/>
        </w:rPr>
        <w:t xml:space="preserve"> віком від 14 до 35 років скоротилася на </w:t>
      </w:r>
      <w:r w:rsidRPr="00952017">
        <w:rPr>
          <w:color w:val="000000"/>
          <w:lang w:val="uk-UA"/>
        </w:rPr>
        <w:t>8-10 відсотків</w:t>
      </w:r>
      <w:r w:rsidR="00BE774D" w:rsidRPr="00952017">
        <w:rPr>
          <w:color w:val="000000"/>
          <w:lang w:val="uk-UA"/>
        </w:rPr>
        <w:t xml:space="preserve">. </w:t>
      </w:r>
    </w:p>
    <w:p w:rsidR="00BE774D" w:rsidRPr="00952017" w:rsidRDefault="00BE774D" w:rsidP="00BE774D">
      <w:pPr>
        <w:shd w:val="clear" w:color="auto" w:fill="FFFFFF"/>
        <w:tabs>
          <w:tab w:val="left" w:pos="708"/>
        </w:tabs>
        <w:ind w:firstLine="720"/>
        <w:jc w:val="both"/>
        <w:rPr>
          <w:lang w:val="uk-UA"/>
        </w:rPr>
      </w:pPr>
      <w:r w:rsidRPr="00952017">
        <w:rPr>
          <w:color w:val="000000"/>
          <w:lang w:val="uk-UA"/>
        </w:rPr>
        <w:t xml:space="preserve">Молодь залишається однією з найбільш соціально вразливих груп населення </w:t>
      </w:r>
      <w:r w:rsidR="00E30093" w:rsidRPr="00952017">
        <w:rPr>
          <w:color w:val="000000"/>
          <w:lang w:val="uk-UA"/>
        </w:rPr>
        <w:t>міста</w:t>
      </w:r>
      <w:r w:rsidRPr="00952017">
        <w:rPr>
          <w:color w:val="000000"/>
          <w:lang w:val="uk-UA"/>
        </w:rPr>
        <w:t xml:space="preserve">. На цю категорію припадає найбільша кількість ризиків. Через зростання нарко - та алкозалежності, тютюнопаління </w:t>
      </w:r>
      <w:r w:rsidRPr="00952017">
        <w:rPr>
          <w:lang w:val="uk-UA"/>
        </w:rPr>
        <w:t xml:space="preserve">стан здоров'я молоді </w:t>
      </w:r>
      <w:r w:rsidR="00E30093" w:rsidRPr="00952017">
        <w:rPr>
          <w:lang w:val="uk-UA"/>
        </w:rPr>
        <w:t>Шепетівки</w:t>
      </w:r>
      <w:r w:rsidRPr="00952017">
        <w:rPr>
          <w:lang w:val="uk-UA"/>
        </w:rPr>
        <w:t>, як і в цілому по Україні, має стійку тенденцію до погіршення</w:t>
      </w:r>
      <w:r w:rsidRPr="00952017">
        <w:rPr>
          <w:color w:val="000000"/>
          <w:lang w:val="uk-UA"/>
        </w:rPr>
        <w:t>. Зберігається тенденція до поширення соціально небезпечних хвороб у молодіжному середовищі.</w:t>
      </w:r>
    </w:p>
    <w:p w:rsidR="00BE774D" w:rsidRPr="00952017" w:rsidRDefault="00BE774D" w:rsidP="00BE774D">
      <w:pPr>
        <w:shd w:val="clear" w:color="auto" w:fill="FFFFFF"/>
        <w:tabs>
          <w:tab w:val="left" w:pos="708"/>
        </w:tabs>
        <w:ind w:firstLine="720"/>
        <w:jc w:val="both"/>
        <w:rPr>
          <w:color w:val="000000"/>
          <w:lang w:val="uk-UA"/>
        </w:rPr>
      </w:pPr>
      <w:r w:rsidRPr="00952017">
        <w:rPr>
          <w:lang w:val="uk-UA"/>
        </w:rPr>
        <w:t>За результатами щорічних профілактичних оглядів майже у кожного четвертого оглянутого підлітка регіону виявляються відхилення від норми.</w:t>
      </w:r>
    </w:p>
    <w:p w:rsidR="004C2768" w:rsidRPr="00952017" w:rsidRDefault="00BE774D" w:rsidP="00BE774D">
      <w:pPr>
        <w:tabs>
          <w:tab w:val="left" w:pos="708"/>
        </w:tabs>
        <w:overflowPunct w:val="0"/>
        <w:autoSpaceDE w:val="0"/>
        <w:autoSpaceDN w:val="0"/>
        <w:adjustRightInd w:val="0"/>
        <w:ind w:firstLine="709"/>
        <w:jc w:val="both"/>
        <w:textAlignment w:val="baseline"/>
        <w:rPr>
          <w:bCs/>
          <w:color w:val="000000"/>
          <w:lang w:val="uk-UA"/>
        </w:rPr>
      </w:pPr>
      <w:r w:rsidRPr="00952017">
        <w:rPr>
          <w:bCs/>
          <w:lang w:val="uk-UA"/>
        </w:rPr>
        <w:t xml:space="preserve">Економічний добробут молоді базується на якості отриманої освіти, професійній реалізації та зайнятості. </w:t>
      </w:r>
      <w:r w:rsidRPr="00952017">
        <w:rPr>
          <w:bCs/>
          <w:color w:val="000000"/>
          <w:lang w:val="uk-UA"/>
        </w:rPr>
        <w:t xml:space="preserve">В </w:t>
      </w:r>
      <w:r w:rsidR="00E30093" w:rsidRPr="00952017">
        <w:rPr>
          <w:bCs/>
          <w:color w:val="000000"/>
          <w:lang w:val="uk-UA"/>
        </w:rPr>
        <w:t>місті</w:t>
      </w:r>
      <w:r w:rsidRPr="00952017">
        <w:rPr>
          <w:bCs/>
          <w:color w:val="000000"/>
          <w:lang w:val="uk-UA"/>
        </w:rPr>
        <w:t xml:space="preserve"> функціонує 3 державних навчальних </w:t>
      </w:r>
      <w:r w:rsidR="005A383A" w:rsidRPr="00952017">
        <w:rPr>
          <w:bCs/>
          <w:color w:val="000000"/>
          <w:lang w:val="uk-UA"/>
        </w:rPr>
        <w:t xml:space="preserve">заклади </w:t>
      </w:r>
      <w:r w:rsidRPr="00952017">
        <w:rPr>
          <w:bCs/>
          <w:color w:val="000000"/>
          <w:lang w:val="uk-UA"/>
        </w:rPr>
        <w:t xml:space="preserve"> де навчаються </w:t>
      </w:r>
      <w:r w:rsidR="00D158A1" w:rsidRPr="00952017">
        <w:rPr>
          <w:bCs/>
          <w:color w:val="000000"/>
          <w:lang w:val="uk-UA"/>
        </w:rPr>
        <w:t>600</w:t>
      </w:r>
      <w:r w:rsidRPr="00952017">
        <w:rPr>
          <w:bCs/>
          <w:color w:val="000000"/>
          <w:lang w:val="uk-UA"/>
        </w:rPr>
        <w:t xml:space="preserve"> учнів</w:t>
      </w:r>
      <w:r w:rsidR="00131B5C" w:rsidRPr="00952017">
        <w:rPr>
          <w:bCs/>
          <w:color w:val="000000"/>
          <w:lang w:val="uk-UA"/>
        </w:rPr>
        <w:t xml:space="preserve"> та  близько 6000 тисяч  закладах освіти.</w:t>
      </w:r>
      <w:r w:rsidRPr="00952017">
        <w:rPr>
          <w:bCs/>
          <w:color w:val="000000"/>
          <w:lang w:val="uk-UA"/>
        </w:rPr>
        <w:t xml:space="preserve"> Підготовка кваліфікованих робітників здійснюється з понад </w:t>
      </w:r>
      <w:r w:rsidR="004C2768" w:rsidRPr="00952017">
        <w:rPr>
          <w:bCs/>
          <w:color w:val="000000"/>
          <w:lang w:val="uk-UA"/>
        </w:rPr>
        <w:t>20</w:t>
      </w:r>
      <w:r w:rsidRPr="00952017">
        <w:rPr>
          <w:bCs/>
          <w:color w:val="000000"/>
          <w:lang w:val="uk-UA"/>
        </w:rPr>
        <w:t xml:space="preserve"> професій. </w:t>
      </w:r>
    </w:p>
    <w:p w:rsidR="00BE774D" w:rsidRPr="00952017" w:rsidRDefault="00BE774D" w:rsidP="00BE774D">
      <w:pPr>
        <w:tabs>
          <w:tab w:val="left" w:pos="708"/>
        </w:tabs>
        <w:overflowPunct w:val="0"/>
        <w:autoSpaceDE w:val="0"/>
        <w:autoSpaceDN w:val="0"/>
        <w:adjustRightInd w:val="0"/>
        <w:ind w:firstLine="709"/>
        <w:jc w:val="both"/>
        <w:textAlignment w:val="baseline"/>
        <w:rPr>
          <w:bCs/>
          <w:color w:val="000000"/>
          <w:lang w:val="uk-UA"/>
        </w:rPr>
      </w:pPr>
      <w:r w:rsidRPr="00952017">
        <w:rPr>
          <w:bCs/>
          <w:color w:val="000000"/>
          <w:lang w:val="uk-UA"/>
        </w:rPr>
        <w:lastRenderedPageBreak/>
        <w:t xml:space="preserve">Слід зазначити, що хоч є тенденція до збільшення відсотку випускників шкіл, які обирають робітничі професії, все ж зберігається дисбаланс між обсягами підготовки кадрів з вищою освітою, кваліфікованих робітників та потребами ринку праці. </w:t>
      </w:r>
    </w:p>
    <w:p w:rsidR="00BE774D" w:rsidRPr="00952017" w:rsidRDefault="00BE774D" w:rsidP="00BE774D">
      <w:pPr>
        <w:shd w:val="clear" w:color="auto" w:fill="FFFFFF"/>
        <w:tabs>
          <w:tab w:val="left" w:pos="708"/>
        </w:tabs>
        <w:ind w:firstLine="720"/>
        <w:jc w:val="both"/>
        <w:rPr>
          <w:iCs/>
          <w:lang w:val="uk-UA"/>
        </w:rPr>
      </w:pPr>
      <w:r w:rsidRPr="00952017">
        <w:rPr>
          <w:iCs/>
          <w:lang w:val="uk-UA"/>
        </w:rPr>
        <w:t xml:space="preserve">Належної уваги потребує питання тимчасової зайнятості молоді, у тому числі учнів і студентів, у вільний від навчання час,  а також питання </w:t>
      </w:r>
      <w:r w:rsidR="005A383A" w:rsidRPr="00952017">
        <w:rPr>
          <w:iCs/>
          <w:lang w:val="uk-UA"/>
        </w:rPr>
        <w:t>само зайнятості</w:t>
      </w:r>
      <w:r w:rsidRPr="00952017">
        <w:rPr>
          <w:iCs/>
          <w:lang w:val="uk-UA"/>
        </w:rPr>
        <w:t xml:space="preserve"> молоді.</w:t>
      </w:r>
    </w:p>
    <w:p w:rsidR="00BE774D" w:rsidRPr="00952017" w:rsidRDefault="00BE774D" w:rsidP="00BE774D">
      <w:pPr>
        <w:shd w:val="clear" w:color="auto" w:fill="FFFFFF"/>
        <w:tabs>
          <w:tab w:val="left" w:pos="708"/>
        </w:tabs>
        <w:ind w:firstLine="720"/>
        <w:jc w:val="both"/>
        <w:rPr>
          <w:color w:val="000000"/>
          <w:lang w:val="uk-UA"/>
        </w:rPr>
      </w:pPr>
      <w:r w:rsidRPr="00952017">
        <w:rPr>
          <w:bCs/>
          <w:lang w:val="uk-UA"/>
        </w:rPr>
        <w:t>Провідну роль у ефективному формуванні та  реалізації молодіжної політики відіграє співпраця між органами державної влади та молодіжними громадськими організаціями. Таке партнерство слід розглядати з однієї сторони як спосіб участі молоді у розбудові держави, з іншої – як залучення потенціалу молоді.</w:t>
      </w:r>
    </w:p>
    <w:p w:rsidR="00BE774D" w:rsidRPr="00952017" w:rsidRDefault="00BE774D" w:rsidP="00BE774D">
      <w:pPr>
        <w:shd w:val="clear" w:color="auto" w:fill="FFFFFF"/>
        <w:tabs>
          <w:tab w:val="left" w:pos="708"/>
        </w:tabs>
        <w:ind w:left="86" w:right="29" w:firstLine="451"/>
        <w:jc w:val="both"/>
        <w:rPr>
          <w:bCs/>
          <w:lang w:val="uk-UA"/>
        </w:rPr>
      </w:pPr>
      <w:r w:rsidRPr="00952017">
        <w:rPr>
          <w:color w:val="000000"/>
          <w:spacing w:val="-4"/>
          <w:lang w:val="uk-UA"/>
        </w:rPr>
        <w:t>У</w:t>
      </w:r>
      <w:r w:rsidRPr="00952017">
        <w:rPr>
          <w:bCs/>
          <w:lang w:val="uk-UA"/>
        </w:rPr>
        <w:t xml:space="preserve">досконалення методів, способів та механізмів взаємодії органів виконавчої влади з молодіжними громадськими організаціями, особливо в умовах економічної кризи, дозволять підвищити рівень реалізації молодіжної політики як на </w:t>
      </w:r>
      <w:r w:rsidR="004C2768" w:rsidRPr="00952017">
        <w:rPr>
          <w:bCs/>
          <w:lang w:val="uk-UA"/>
        </w:rPr>
        <w:t>місцевому</w:t>
      </w:r>
      <w:r w:rsidRPr="00952017">
        <w:rPr>
          <w:bCs/>
          <w:lang w:val="uk-UA"/>
        </w:rPr>
        <w:t>, так і на загальнодержавному рівнях, наблизити її до запитів і потреб молоді, а також покращити ефективність використання матеріальних та людських ресурсів у цій галузі.</w:t>
      </w:r>
    </w:p>
    <w:p w:rsidR="00BE774D" w:rsidRPr="00952017" w:rsidRDefault="00BE774D" w:rsidP="00BE774D">
      <w:pPr>
        <w:pStyle w:val="rvps2"/>
        <w:shd w:val="clear" w:color="auto" w:fill="FFFFFF"/>
        <w:tabs>
          <w:tab w:val="left" w:pos="708"/>
        </w:tabs>
        <w:spacing w:before="0" w:beforeAutospacing="0" w:after="0" w:afterAutospacing="0"/>
        <w:ind w:firstLine="450"/>
        <w:jc w:val="both"/>
        <w:textAlignment w:val="baseline"/>
        <w:rPr>
          <w:color w:val="000000"/>
          <w:lang w:val="uk-UA"/>
        </w:rPr>
      </w:pPr>
      <w:r w:rsidRPr="00952017">
        <w:rPr>
          <w:color w:val="000000"/>
          <w:lang w:val="uk-UA"/>
        </w:rPr>
        <w:t>Проблемами, які потребують розв’язання, є:</w:t>
      </w:r>
      <w:bookmarkStart w:id="0" w:name="n15"/>
      <w:bookmarkEnd w:id="0"/>
    </w:p>
    <w:p w:rsidR="00BE774D" w:rsidRPr="00952017" w:rsidRDefault="00BE774D" w:rsidP="00BE774D">
      <w:pPr>
        <w:pStyle w:val="rvps2"/>
        <w:numPr>
          <w:ilvl w:val="0"/>
          <w:numId w:val="1"/>
        </w:numPr>
        <w:shd w:val="clear" w:color="auto" w:fill="FFFFFF"/>
        <w:tabs>
          <w:tab w:val="left" w:pos="1134"/>
        </w:tabs>
        <w:spacing w:before="0" w:beforeAutospacing="0" w:after="0" w:afterAutospacing="0"/>
        <w:ind w:left="0" w:firstLine="810"/>
        <w:jc w:val="both"/>
        <w:textAlignment w:val="baseline"/>
        <w:rPr>
          <w:color w:val="000000"/>
          <w:lang w:val="uk-UA"/>
        </w:rPr>
      </w:pPr>
      <w:r w:rsidRPr="00952017">
        <w:rPr>
          <w:color w:val="000000"/>
          <w:lang w:val="uk-UA"/>
        </w:rPr>
        <w:t>несистемний характер формування у молодих людей громадянської позиції та національно-патріотичної свідомості;</w:t>
      </w:r>
    </w:p>
    <w:p w:rsidR="00BE774D" w:rsidRPr="00952017" w:rsidRDefault="00BE774D" w:rsidP="00BE774D">
      <w:pPr>
        <w:pStyle w:val="rvps2"/>
        <w:numPr>
          <w:ilvl w:val="0"/>
          <w:numId w:val="1"/>
        </w:numPr>
        <w:shd w:val="clear" w:color="auto" w:fill="FFFFFF"/>
        <w:tabs>
          <w:tab w:val="left" w:pos="1276"/>
        </w:tabs>
        <w:spacing w:before="0" w:beforeAutospacing="0" w:after="0" w:afterAutospacing="0"/>
        <w:ind w:left="0" w:firstLine="810"/>
        <w:jc w:val="both"/>
        <w:textAlignment w:val="baseline"/>
        <w:rPr>
          <w:color w:val="000000"/>
          <w:lang w:val="uk-UA"/>
        </w:rPr>
      </w:pPr>
      <w:bookmarkStart w:id="1" w:name="n16"/>
      <w:bookmarkEnd w:id="1"/>
      <w:r w:rsidRPr="00952017">
        <w:rPr>
          <w:color w:val="000000"/>
          <w:lang w:val="uk-UA"/>
        </w:rPr>
        <w:t>відсутність у молоді мотивів та навичок до самостійного отримання знань;</w:t>
      </w:r>
    </w:p>
    <w:p w:rsidR="00BE774D" w:rsidRPr="00952017" w:rsidRDefault="00BE774D" w:rsidP="00BE774D">
      <w:pPr>
        <w:pStyle w:val="rvps2"/>
        <w:numPr>
          <w:ilvl w:val="0"/>
          <w:numId w:val="1"/>
        </w:numPr>
        <w:shd w:val="clear" w:color="auto" w:fill="FFFFFF"/>
        <w:tabs>
          <w:tab w:val="left" w:pos="1134"/>
        </w:tabs>
        <w:spacing w:before="0" w:beforeAutospacing="0" w:after="0" w:afterAutospacing="0"/>
        <w:ind w:left="142" w:firstLine="632"/>
        <w:jc w:val="both"/>
        <w:textAlignment w:val="baseline"/>
        <w:rPr>
          <w:color w:val="000000"/>
          <w:lang w:val="uk-UA"/>
        </w:rPr>
      </w:pPr>
      <w:bookmarkStart w:id="2" w:name="n17"/>
      <w:bookmarkEnd w:id="2"/>
      <w:r w:rsidRPr="00952017">
        <w:rPr>
          <w:color w:val="000000"/>
          <w:lang w:val="uk-UA"/>
        </w:rPr>
        <w:t>низький рівень зайнятості молоді на ринку праці за обраною професією та практичних вмінь і навичок молодих фахівців;</w:t>
      </w:r>
    </w:p>
    <w:p w:rsidR="00BE774D" w:rsidRPr="00952017" w:rsidRDefault="00BE774D" w:rsidP="00BE774D">
      <w:pPr>
        <w:pStyle w:val="rvps2"/>
        <w:numPr>
          <w:ilvl w:val="0"/>
          <w:numId w:val="1"/>
        </w:numPr>
        <w:shd w:val="clear" w:color="auto" w:fill="FFFFFF"/>
        <w:tabs>
          <w:tab w:val="left" w:pos="1134"/>
        </w:tabs>
        <w:spacing w:before="0" w:beforeAutospacing="0" w:after="0" w:afterAutospacing="0"/>
        <w:ind w:left="0" w:firstLine="810"/>
        <w:jc w:val="both"/>
        <w:textAlignment w:val="baseline"/>
        <w:rPr>
          <w:color w:val="000000"/>
          <w:lang w:val="uk-UA"/>
        </w:rPr>
      </w:pPr>
      <w:bookmarkStart w:id="3" w:name="n18"/>
      <w:bookmarkEnd w:id="3"/>
      <w:r w:rsidRPr="00952017">
        <w:rPr>
          <w:color w:val="000000"/>
          <w:lang w:val="uk-UA"/>
        </w:rPr>
        <w:t>складність та тривалість переходу молоді від навчання до стабільної та задовільної роботи;</w:t>
      </w:r>
    </w:p>
    <w:p w:rsidR="00BE774D" w:rsidRPr="00952017" w:rsidRDefault="00BE774D" w:rsidP="00BE774D">
      <w:pPr>
        <w:pStyle w:val="rvps2"/>
        <w:numPr>
          <w:ilvl w:val="0"/>
          <w:numId w:val="1"/>
        </w:numPr>
        <w:shd w:val="clear" w:color="auto" w:fill="FFFFFF"/>
        <w:tabs>
          <w:tab w:val="left" w:pos="708"/>
        </w:tabs>
        <w:spacing w:before="0" w:beforeAutospacing="0" w:after="0" w:afterAutospacing="0"/>
        <w:jc w:val="both"/>
        <w:textAlignment w:val="baseline"/>
        <w:rPr>
          <w:color w:val="000000"/>
          <w:lang w:val="uk-UA"/>
        </w:rPr>
      </w:pPr>
      <w:bookmarkStart w:id="4" w:name="n19"/>
      <w:bookmarkEnd w:id="4"/>
      <w:r w:rsidRPr="00952017">
        <w:rPr>
          <w:color w:val="000000"/>
          <w:lang w:val="uk-UA"/>
        </w:rPr>
        <w:t>повільні темпи розвитку підприємництва серед молоді;</w:t>
      </w:r>
    </w:p>
    <w:p w:rsidR="00BE774D" w:rsidRPr="00952017" w:rsidRDefault="00BE774D" w:rsidP="00BE774D">
      <w:pPr>
        <w:pStyle w:val="rvps2"/>
        <w:numPr>
          <w:ilvl w:val="0"/>
          <w:numId w:val="1"/>
        </w:numPr>
        <w:shd w:val="clear" w:color="auto" w:fill="FFFFFF"/>
        <w:tabs>
          <w:tab w:val="left" w:pos="708"/>
        </w:tabs>
        <w:spacing w:before="0" w:beforeAutospacing="0" w:after="0" w:afterAutospacing="0"/>
        <w:jc w:val="both"/>
        <w:textAlignment w:val="baseline"/>
        <w:rPr>
          <w:color w:val="000000"/>
          <w:lang w:val="uk-UA"/>
        </w:rPr>
      </w:pPr>
      <w:bookmarkStart w:id="5" w:name="n20"/>
      <w:bookmarkEnd w:id="5"/>
      <w:r w:rsidRPr="00952017">
        <w:rPr>
          <w:color w:val="000000"/>
          <w:lang w:val="uk-UA"/>
        </w:rPr>
        <w:t>недостатнє використання інноваційного потенціалу молоді;</w:t>
      </w:r>
    </w:p>
    <w:p w:rsidR="00BE774D" w:rsidRPr="00952017" w:rsidRDefault="00BE774D" w:rsidP="00BE774D">
      <w:pPr>
        <w:pStyle w:val="rvps2"/>
        <w:numPr>
          <w:ilvl w:val="0"/>
          <w:numId w:val="1"/>
        </w:numPr>
        <w:shd w:val="clear" w:color="auto" w:fill="FFFFFF"/>
        <w:tabs>
          <w:tab w:val="left" w:pos="1134"/>
        </w:tabs>
        <w:spacing w:before="0" w:beforeAutospacing="0" w:after="0" w:afterAutospacing="0"/>
        <w:ind w:left="0" w:firstLine="810"/>
        <w:jc w:val="both"/>
        <w:textAlignment w:val="baseline"/>
        <w:rPr>
          <w:color w:val="000000"/>
          <w:lang w:val="uk-UA"/>
        </w:rPr>
      </w:pPr>
      <w:bookmarkStart w:id="6" w:name="n21"/>
      <w:bookmarkStart w:id="7" w:name="n22"/>
      <w:bookmarkStart w:id="8" w:name="n23"/>
      <w:bookmarkEnd w:id="6"/>
      <w:bookmarkEnd w:id="7"/>
      <w:bookmarkEnd w:id="8"/>
      <w:r w:rsidRPr="00952017">
        <w:rPr>
          <w:color w:val="000000"/>
          <w:lang w:val="uk-UA"/>
        </w:rPr>
        <w:t>недостатнє набуття молодими людьми знань, умінь та навичок поза системою освіти з метою підвищення конкурентоспроможності молоді на ринку праці;</w:t>
      </w:r>
    </w:p>
    <w:p w:rsidR="00BE774D" w:rsidRPr="00952017" w:rsidRDefault="00BE774D" w:rsidP="00BE774D">
      <w:pPr>
        <w:pStyle w:val="rvps2"/>
        <w:numPr>
          <w:ilvl w:val="0"/>
          <w:numId w:val="1"/>
        </w:numPr>
        <w:shd w:val="clear" w:color="auto" w:fill="FFFFFF"/>
        <w:tabs>
          <w:tab w:val="left" w:pos="708"/>
        </w:tabs>
        <w:spacing w:before="0" w:beforeAutospacing="0" w:after="0" w:afterAutospacing="0"/>
        <w:jc w:val="both"/>
        <w:textAlignment w:val="baseline"/>
        <w:rPr>
          <w:color w:val="000000"/>
          <w:lang w:val="uk-UA"/>
        </w:rPr>
      </w:pPr>
      <w:bookmarkStart w:id="9" w:name="n24"/>
      <w:bookmarkEnd w:id="9"/>
      <w:r w:rsidRPr="00952017">
        <w:rPr>
          <w:color w:val="000000"/>
          <w:lang w:val="uk-UA"/>
        </w:rPr>
        <w:t>низький рівень професійної орієнтації молоді;</w:t>
      </w:r>
    </w:p>
    <w:p w:rsidR="00BE774D" w:rsidRPr="00952017" w:rsidRDefault="00BE774D" w:rsidP="00BE774D">
      <w:pPr>
        <w:pStyle w:val="rvps2"/>
        <w:numPr>
          <w:ilvl w:val="0"/>
          <w:numId w:val="1"/>
        </w:numPr>
        <w:shd w:val="clear" w:color="auto" w:fill="FFFFFF"/>
        <w:tabs>
          <w:tab w:val="left" w:pos="1134"/>
        </w:tabs>
        <w:spacing w:before="0" w:beforeAutospacing="0" w:after="0" w:afterAutospacing="0"/>
        <w:ind w:left="0" w:firstLine="810"/>
        <w:jc w:val="both"/>
        <w:textAlignment w:val="baseline"/>
        <w:rPr>
          <w:color w:val="000000"/>
          <w:lang w:val="uk-UA"/>
        </w:rPr>
      </w:pPr>
      <w:r w:rsidRPr="00952017">
        <w:rPr>
          <w:color w:val="000000"/>
          <w:lang w:val="uk-UA"/>
        </w:rPr>
        <w:t>високий рівень захворюваності та смертності молоді, слабка мотивація до дотримання молодими людьми здорового і безпечного способу життя, недостатній рівень знань та навичок молоді у галузі безпеки життєдіяльності;</w:t>
      </w:r>
    </w:p>
    <w:p w:rsidR="00BE774D" w:rsidRPr="00952017" w:rsidRDefault="00BE774D" w:rsidP="00BE774D">
      <w:pPr>
        <w:pStyle w:val="rvps2"/>
        <w:numPr>
          <w:ilvl w:val="0"/>
          <w:numId w:val="1"/>
        </w:numPr>
        <w:shd w:val="clear" w:color="auto" w:fill="FFFFFF"/>
        <w:tabs>
          <w:tab w:val="left" w:pos="1134"/>
        </w:tabs>
        <w:spacing w:before="0" w:beforeAutospacing="0" w:after="0" w:afterAutospacing="0"/>
        <w:ind w:left="0" w:firstLine="810"/>
        <w:jc w:val="both"/>
        <w:textAlignment w:val="baseline"/>
        <w:rPr>
          <w:color w:val="000000"/>
          <w:lang w:val="uk-UA"/>
        </w:rPr>
      </w:pPr>
      <w:bookmarkStart w:id="10" w:name="n25"/>
      <w:bookmarkEnd w:id="10"/>
      <w:r w:rsidRPr="00952017">
        <w:rPr>
          <w:color w:val="000000"/>
          <w:lang w:val="uk-UA"/>
        </w:rPr>
        <w:t>відсутність сталої тенденції до зниження рівня злочинності у молодіжному середовищі, насильства та системної роботи у сфері їх профілактики;</w:t>
      </w:r>
      <w:bookmarkStart w:id="11" w:name="n26"/>
      <w:bookmarkEnd w:id="11"/>
    </w:p>
    <w:p w:rsidR="00BE774D" w:rsidRPr="00952017" w:rsidRDefault="00BE774D" w:rsidP="00BE774D">
      <w:pPr>
        <w:pStyle w:val="rvps2"/>
        <w:numPr>
          <w:ilvl w:val="0"/>
          <w:numId w:val="1"/>
        </w:numPr>
        <w:shd w:val="clear" w:color="auto" w:fill="FFFFFF"/>
        <w:tabs>
          <w:tab w:val="left" w:pos="708"/>
        </w:tabs>
        <w:spacing w:before="0" w:beforeAutospacing="0" w:after="0" w:afterAutospacing="0"/>
        <w:jc w:val="both"/>
        <w:textAlignment w:val="baseline"/>
        <w:rPr>
          <w:color w:val="000000"/>
          <w:lang w:val="uk-UA"/>
        </w:rPr>
      </w:pPr>
      <w:bookmarkStart w:id="12" w:name="n27"/>
      <w:bookmarkEnd w:id="12"/>
      <w:r w:rsidRPr="00952017">
        <w:rPr>
          <w:color w:val="000000"/>
          <w:lang w:val="uk-UA"/>
        </w:rPr>
        <w:t>низький рівень організації та культури молодіжного дозвілля;</w:t>
      </w:r>
    </w:p>
    <w:p w:rsidR="00BE774D" w:rsidRPr="00952017" w:rsidRDefault="00BE774D" w:rsidP="00BE774D">
      <w:pPr>
        <w:pStyle w:val="rvps2"/>
        <w:numPr>
          <w:ilvl w:val="0"/>
          <w:numId w:val="1"/>
        </w:numPr>
        <w:shd w:val="clear" w:color="auto" w:fill="FFFFFF"/>
        <w:tabs>
          <w:tab w:val="left" w:pos="1134"/>
        </w:tabs>
        <w:spacing w:before="0" w:beforeAutospacing="0" w:after="0" w:afterAutospacing="0"/>
        <w:ind w:left="0" w:firstLine="810"/>
        <w:jc w:val="both"/>
        <w:textAlignment w:val="baseline"/>
        <w:rPr>
          <w:color w:val="000000"/>
          <w:lang w:val="uk-UA"/>
        </w:rPr>
      </w:pPr>
      <w:bookmarkStart w:id="13" w:name="n28"/>
      <w:bookmarkEnd w:id="13"/>
      <w:r w:rsidRPr="00952017">
        <w:rPr>
          <w:color w:val="000000"/>
          <w:lang w:val="uk-UA"/>
        </w:rPr>
        <w:t>слабка інтегрованість української молоді у європейське та світове молодіжне співтовариство.</w:t>
      </w:r>
    </w:p>
    <w:p w:rsidR="00BE774D" w:rsidRPr="00952017" w:rsidRDefault="00BE774D" w:rsidP="00BE774D">
      <w:pPr>
        <w:pStyle w:val="rvps2"/>
        <w:shd w:val="clear" w:color="auto" w:fill="FFFFFF"/>
        <w:tabs>
          <w:tab w:val="left" w:pos="708"/>
        </w:tabs>
        <w:spacing w:before="0" w:beforeAutospacing="0" w:after="0" w:afterAutospacing="0"/>
        <w:ind w:firstLine="450"/>
        <w:jc w:val="both"/>
        <w:textAlignment w:val="baseline"/>
        <w:rPr>
          <w:color w:val="000000"/>
          <w:lang w:val="uk-UA"/>
        </w:rPr>
      </w:pPr>
      <w:r w:rsidRPr="00952017">
        <w:rPr>
          <w:color w:val="000000"/>
          <w:lang w:val="uk-UA"/>
        </w:rPr>
        <w:t>Причинами виникнення зазначених проблем є:</w:t>
      </w:r>
    </w:p>
    <w:p w:rsidR="00BE774D" w:rsidRPr="00952017" w:rsidRDefault="00BE774D" w:rsidP="00BE774D">
      <w:pPr>
        <w:pStyle w:val="rvps2"/>
        <w:numPr>
          <w:ilvl w:val="0"/>
          <w:numId w:val="1"/>
        </w:numPr>
        <w:shd w:val="clear" w:color="auto" w:fill="FFFFFF"/>
        <w:tabs>
          <w:tab w:val="left" w:pos="1134"/>
        </w:tabs>
        <w:spacing w:before="0" w:beforeAutospacing="0" w:after="0" w:afterAutospacing="0"/>
        <w:ind w:left="0" w:firstLine="810"/>
        <w:jc w:val="both"/>
        <w:textAlignment w:val="baseline"/>
        <w:rPr>
          <w:color w:val="000000"/>
          <w:lang w:val="uk-UA"/>
        </w:rPr>
      </w:pPr>
      <w:bookmarkStart w:id="14" w:name="n36"/>
      <w:bookmarkStart w:id="15" w:name="n38"/>
      <w:bookmarkEnd w:id="14"/>
      <w:bookmarkEnd w:id="15"/>
      <w:r w:rsidRPr="00952017">
        <w:rPr>
          <w:color w:val="000000"/>
          <w:lang w:val="uk-UA"/>
        </w:rPr>
        <w:t>нерозвиненість інститутів громадянського суспільства, відсутність механізму залучення молоді і творчого запозичення позитивного зарубіжного досвіду;</w:t>
      </w:r>
    </w:p>
    <w:p w:rsidR="00BE774D" w:rsidRPr="00952017" w:rsidRDefault="00BE774D" w:rsidP="00BE774D">
      <w:pPr>
        <w:pStyle w:val="rvps2"/>
        <w:numPr>
          <w:ilvl w:val="0"/>
          <w:numId w:val="1"/>
        </w:numPr>
        <w:shd w:val="clear" w:color="auto" w:fill="FFFFFF"/>
        <w:tabs>
          <w:tab w:val="left" w:pos="1134"/>
        </w:tabs>
        <w:spacing w:before="0" w:beforeAutospacing="0" w:after="0" w:afterAutospacing="0"/>
        <w:ind w:left="0" w:firstLine="810"/>
        <w:jc w:val="both"/>
        <w:textAlignment w:val="baseline"/>
        <w:rPr>
          <w:color w:val="000000"/>
          <w:lang w:val="uk-UA"/>
        </w:rPr>
      </w:pPr>
      <w:bookmarkStart w:id="16" w:name="n39"/>
      <w:bookmarkStart w:id="17" w:name="n40"/>
      <w:bookmarkEnd w:id="16"/>
      <w:bookmarkEnd w:id="17"/>
      <w:r w:rsidRPr="00952017">
        <w:rPr>
          <w:color w:val="000000"/>
          <w:lang w:val="uk-UA"/>
        </w:rPr>
        <w:t>незадовільний рівень дотримання суспільством законодавства внаслідок низької політичної та правової культури;</w:t>
      </w:r>
    </w:p>
    <w:p w:rsidR="00BE774D" w:rsidRPr="00952017" w:rsidRDefault="00BE774D" w:rsidP="00BE774D">
      <w:pPr>
        <w:pStyle w:val="rvps2"/>
        <w:numPr>
          <w:ilvl w:val="0"/>
          <w:numId w:val="1"/>
        </w:numPr>
        <w:shd w:val="clear" w:color="auto" w:fill="FFFFFF"/>
        <w:tabs>
          <w:tab w:val="left" w:pos="1134"/>
        </w:tabs>
        <w:spacing w:before="0" w:beforeAutospacing="0" w:after="0" w:afterAutospacing="0"/>
        <w:ind w:left="0" w:firstLine="810"/>
        <w:jc w:val="both"/>
        <w:textAlignment w:val="baseline"/>
        <w:rPr>
          <w:color w:val="000000"/>
          <w:lang w:val="uk-UA"/>
        </w:rPr>
      </w:pPr>
      <w:bookmarkStart w:id="18" w:name="n41"/>
      <w:bookmarkEnd w:id="18"/>
      <w:r w:rsidRPr="00952017">
        <w:rPr>
          <w:color w:val="000000"/>
          <w:lang w:val="uk-UA"/>
        </w:rPr>
        <w:t>слабка координація і взаємодія органів виконавчої влади, органів місцевого самоврядування, інститутів громадянського суспільства та роботодавців, профспілок, міжнародних організацій у галузі реалізації регіональної державної молодіжної політики;</w:t>
      </w:r>
    </w:p>
    <w:p w:rsidR="00BE774D" w:rsidRPr="00952017" w:rsidRDefault="00BE774D" w:rsidP="00BE774D">
      <w:pPr>
        <w:pStyle w:val="rvps2"/>
        <w:numPr>
          <w:ilvl w:val="0"/>
          <w:numId w:val="1"/>
        </w:numPr>
        <w:shd w:val="clear" w:color="auto" w:fill="FFFFFF"/>
        <w:tabs>
          <w:tab w:val="left" w:pos="1134"/>
        </w:tabs>
        <w:spacing w:before="0" w:beforeAutospacing="0" w:after="0" w:afterAutospacing="0"/>
        <w:ind w:left="0" w:firstLine="810"/>
        <w:jc w:val="both"/>
        <w:textAlignment w:val="baseline"/>
        <w:rPr>
          <w:color w:val="000000"/>
          <w:lang w:val="uk-UA"/>
        </w:rPr>
      </w:pPr>
      <w:bookmarkStart w:id="19" w:name="n42"/>
      <w:bookmarkEnd w:id="19"/>
      <w:r w:rsidRPr="00952017">
        <w:rPr>
          <w:color w:val="000000"/>
          <w:lang w:val="uk-UA"/>
        </w:rPr>
        <w:t xml:space="preserve">відсутність налагодженого зв’язку між управлінськими структурами і молодіжним середовищем; </w:t>
      </w:r>
    </w:p>
    <w:p w:rsidR="00BE774D" w:rsidRPr="00952017" w:rsidRDefault="00BE774D" w:rsidP="00BE774D">
      <w:pPr>
        <w:pStyle w:val="rvps2"/>
        <w:numPr>
          <w:ilvl w:val="0"/>
          <w:numId w:val="1"/>
        </w:numPr>
        <w:shd w:val="clear" w:color="auto" w:fill="FFFFFF"/>
        <w:tabs>
          <w:tab w:val="left" w:pos="1134"/>
        </w:tabs>
        <w:spacing w:before="0" w:beforeAutospacing="0" w:after="0" w:afterAutospacing="0"/>
        <w:ind w:left="0" w:firstLine="810"/>
        <w:jc w:val="both"/>
        <w:textAlignment w:val="baseline"/>
        <w:rPr>
          <w:color w:val="000000"/>
          <w:lang w:val="uk-UA"/>
        </w:rPr>
      </w:pPr>
      <w:r w:rsidRPr="00952017">
        <w:rPr>
          <w:color w:val="000000"/>
          <w:lang w:val="uk-UA"/>
        </w:rPr>
        <w:t>низький рівень поінформованості молоді про регіональну державну політику в молодіжній сфері.</w:t>
      </w:r>
      <w:bookmarkStart w:id="20" w:name="n43"/>
      <w:bookmarkEnd w:id="20"/>
    </w:p>
    <w:p w:rsidR="00BE774D" w:rsidRDefault="00BE774D" w:rsidP="00BE774D">
      <w:pPr>
        <w:shd w:val="clear" w:color="auto" w:fill="FFFFFF"/>
        <w:tabs>
          <w:tab w:val="left" w:pos="708"/>
        </w:tabs>
        <w:ind w:firstLine="720"/>
        <w:jc w:val="both"/>
        <w:rPr>
          <w:color w:val="000000"/>
          <w:shd w:val="clear" w:color="auto" w:fill="FFFFFF"/>
          <w:lang w:val="uk-UA"/>
        </w:rPr>
      </w:pPr>
      <w:r w:rsidRPr="00952017">
        <w:rPr>
          <w:color w:val="000000"/>
          <w:lang w:val="uk-UA"/>
        </w:rPr>
        <w:t xml:space="preserve">Прийняття даної  Програми необхідно задля акумулювання зусиль усіх суб’єктів регіональної державної молодіжної політки і спрямування їх на підтримку молоді </w:t>
      </w:r>
      <w:r w:rsidR="004C2768" w:rsidRPr="00952017">
        <w:rPr>
          <w:color w:val="000000"/>
          <w:lang w:val="uk-UA"/>
        </w:rPr>
        <w:t>Шепетівки</w:t>
      </w:r>
      <w:r w:rsidRPr="00952017">
        <w:rPr>
          <w:color w:val="000000"/>
          <w:lang w:val="uk-UA"/>
        </w:rPr>
        <w:t xml:space="preserve">, розвиток її навичок та здібностей, подолання негативних тенденцій у молодіжному середовищі, залучення молодих людей до </w:t>
      </w:r>
      <w:r w:rsidRPr="00952017">
        <w:rPr>
          <w:color w:val="000000"/>
          <w:shd w:val="clear" w:color="auto" w:fill="FFFFFF"/>
          <w:lang w:val="uk-UA"/>
        </w:rPr>
        <w:t xml:space="preserve"> прийняття рішень, що впливають на їх життя.</w:t>
      </w:r>
    </w:p>
    <w:p w:rsidR="009E77B7" w:rsidRPr="00952017" w:rsidRDefault="009E77B7" w:rsidP="00BE774D">
      <w:pPr>
        <w:shd w:val="clear" w:color="auto" w:fill="FFFFFF"/>
        <w:tabs>
          <w:tab w:val="left" w:pos="708"/>
        </w:tabs>
        <w:ind w:firstLine="720"/>
        <w:jc w:val="both"/>
        <w:rPr>
          <w:color w:val="000000"/>
          <w:lang w:val="uk-UA"/>
        </w:rPr>
      </w:pPr>
    </w:p>
    <w:p w:rsidR="00BE774D" w:rsidRPr="00952017" w:rsidRDefault="00BE774D" w:rsidP="00BE774D">
      <w:pPr>
        <w:shd w:val="clear" w:color="auto" w:fill="FFFFFF"/>
        <w:tabs>
          <w:tab w:val="left" w:pos="708"/>
        </w:tabs>
        <w:ind w:firstLine="720"/>
        <w:jc w:val="center"/>
        <w:rPr>
          <w:b/>
          <w:lang w:val="uk-UA"/>
        </w:rPr>
      </w:pPr>
      <w:r w:rsidRPr="00952017">
        <w:rPr>
          <w:b/>
          <w:color w:val="000000"/>
          <w:lang w:val="uk-UA"/>
        </w:rPr>
        <w:lastRenderedPageBreak/>
        <w:t>Мета Програми</w:t>
      </w:r>
    </w:p>
    <w:p w:rsidR="00BE774D" w:rsidRPr="00952017" w:rsidRDefault="00BE774D" w:rsidP="00BE774D">
      <w:pPr>
        <w:shd w:val="clear" w:color="auto" w:fill="FFFFFF"/>
        <w:tabs>
          <w:tab w:val="left" w:pos="708"/>
        </w:tabs>
        <w:ind w:firstLine="720"/>
        <w:jc w:val="both"/>
        <w:rPr>
          <w:color w:val="000000"/>
          <w:lang w:val="uk-UA" w:eastAsia="uk-UA"/>
        </w:rPr>
      </w:pPr>
      <w:r w:rsidRPr="00952017">
        <w:rPr>
          <w:color w:val="000000"/>
          <w:lang w:val="uk-UA" w:eastAsia="uk-UA"/>
        </w:rPr>
        <w:t xml:space="preserve">Метою Програми є розширення можливостей розвитку потенціалу молоді як значної частини людського ресурсу </w:t>
      </w:r>
      <w:r w:rsidR="004C2768" w:rsidRPr="00952017">
        <w:rPr>
          <w:color w:val="000000"/>
          <w:lang w:val="uk-UA" w:eastAsia="uk-UA"/>
        </w:rPr>
        <w:t>Шепетівки</w:t>
      </w:r>
      <w:r w:rsidRPr="00952017">
        <w:rPr>
          <w:color w:val="000000"/>
          <w:lang w:val="uk-UA" w:eastAsia="uk-UA"/>
        </w:rPr>
        <w:t xml:space="preserve"> для її активної участі у всіх сферах життя </w:t>
      </w:r>
      <w:r w:rsidR="004C2768" w:rsidRPr="00952017">
        <w:rPr>
          <w:color w:val="000000"/>
          <w:lang w:val="uk-UA" w:eastAsia="uk-UA"/>
        </w:rPr>
        <w:t>міста</w:t>
      </w:r>
      <w:r w:rsidRPr="00952017">
        <w:rPr>
          <w:color w:val="000000"/>
          <w:lang w:val="uk-UA" w:eastAsia="uk-UA"/>
        </w:rPr>
        <w:t>.</w:t>
      </w:r>
    </w:p>
    <w:p w:rsidR="00BE774D" w:rsidRPr="00952017" w:rsidRDefault="00BE774D" w:rsidP="00BE774D">
      <w:pPr>
        <w:shd w:val="clear" w:color="auto" w:fill="FFFFFF"/>
        <w:tabs>
          <w:tab w:val="left" w:pos="708"/>
        </w:tabs>
        <w:ind w:firstLine="720"/>
        <w:jc w:val="center"/>
        <w:rPr>
          <w:b/>
          <w:lang w:val="uk-UA"/>
        </w:rPr>
      </w:pPr>
      <w:r w:rsidRPr="00952017">
        <w:rPr>
          <w:b/>
          <w:color w:val="000000"/>
          <w:lang w:val="uk-UA"/>
        </w:rPr>
        <w:t>Обґрунтування шляхів і засобів розв'язання проблеми, строки та етапи виконання Програми</w:t>
      </w:r>
    </w:p>
    <w:p w:rsidR="00BE774D" w:rsidRPr="00952017" w:rsidRDefault="00BE774D" w:rsidP="00BE774D">
      <w:pPr>
        <w:shd w:val="clear" w:color="auto" w:fill="FFFFFF"/>
        <w:tabs>
          <w:tab w:val="left" w:pos="708"/>
        </w:tabs>
        <w:ind w:firstLine="720"/>
        <w:jc w:val="both"/>
        <w:rPr>
          <w:color w:val="000000"/>
          <w:lang w:val="uk-UA"/>
        </w:rPr>
      </w:pPr>
      <w:r w:rsidRPr="00952017">
        <w:rPr>
          <w:color w:val="000000"/>
          <w:lang w:val="uk-UA"/>
        </w:rPr>
        <w:t>Вибір шляхів і засобів розв’язання зазначених проблем зумовлюється специфічністю цільової групи, серед яких можна виділити амбіції, притаманні молодим людям, завищені очікування, прагнення до самореалізації, схильність до самовираження та нестійкість ціннісних орієнтацій.</w:t>
      </w:r>
    </w:p>
    <w:p w:rsidR="00BE774D" w:rsidRPr="00952017" w:rsidRDefault="00BE774D" w:rsidP="00BE774D">
      <w:pPr>
        <w:shd w:val="clear" w:color="auto" w:fill="FFFFFF"/>
        <w:tabs>
          <w:tab w:val="left" w:pos="708"/>
        </w:tabs>
        <w:ind w:firstLine="720"/>
        <w:jc w:val="both"/>
        <w:rPr>
          <w:color w:val="000000"/>
          <w:lang w:val="uk-UA"/>
        </w:rPr>
      </w:pPr>
      <w:r w:rsidRPr="00952017">
        <w:rPr>
          <w:color w:val="000000"/>
          <w:lang w:val="uk-UA"/>
        </w:rPr>
        <w:t>Враховуючи ці особливості, вирішення проблем у молодіжному середовищі повинно здійснюватись за безпосередньої участі у цьому процесі молодих людей шляхом залучення їх через громадські організації, органи учнівського та студентського самоврядування, творчі спілки, клуби тощо.</w:t>
      </w:r>
    </w:p>
    <w:p w:rsidR="00BE774D" w:rsidRPr="00952017" w:rsidRDefault="00BE774D" w:rsidP="00BE774D">
      <w:pPr>
        <w:shd w:val="clear" w:color="auto" w:fill="FFFFFF"/>
        <w:tabs>
          <w:tab w:val="left" w:pos="708"/>
        </w:tabs>
        <w:ind w:firstLine="720"/>
        <w:jc w:val="both"/>
        <w:rPr>
          <w:color w:val="000000"/>
          <w:lang w:val="uk-UA"/>
        </w:rPr>
      </w:pPr>
      <w:r w:rsidRPr="00952017">
        <w:rPr>
          <w:color w:val="000000"/>
          <w:lang w:val="uk-UA"/>
        </w:rPr>
        <w:t>Вибір шляхів розв’язання проблем здійснювався також із врахуванням економічної ситуації в країні, насамперед, обмеженістю фінансування з державного бюджету і необхідністю залучення позабюджетних коштів.</w:t>
      </w:r>
    </w:p>
    <w:p w:rsidR="00BE774D" w:rsidRPr="00952017" w:rsidRDefault="00BE774D" w:rsidP="00BE774D">
      <w:pPr>
        <w:shd w:val="clear" w:color="auto" w:fill="FFFFFF"/>
        <w:tabs>
          <w:tab w:val="left" w:pos="708"/>
        </w:tabs>
        <w:ind w:firstLine="720"/>
        <w:jc w:val="both"/>
        <w:rPr>
          <w:color w:val="000000"/>
          <w:lang w:val="uk-UA"/>
        </w:rPr>
      </w:pPr>
      <w:r w:rsidRPr="00952017">
        <w:rPr>
          <w:color w:val="000000"/>
          <w:lang w:val="uk-UA"/>
        </w:rPr>
        <w:t>Досягнення поставленої мети можливе лише шляхом здійснення системного та комплексного підходу до вирішення проблем молоді із налагодженням конструктивної взаємодії між інституціями регіональної державної молодіжної політики та залученням додаткових людських та матеріальних ресурсів.</w:t>
      </w:r>
    </w:p>
    <w:p w:rsidR="00BE774D" w:rsidRPr="00952017" w:rsidRDefault="00BE774D" w:rsidP="00BE774D">
      <w:pPr>
        <w:shd w:val="clear" w:color="auto" w:fill="FFFFFF"/>
        <w:tabs>
          <w:tab w:val="left" w:pos="708"/>
        </w:tabs>
        <w:ind w:firstLine="720"/>
        <w:jc w:val="both"/>
        <w:rPr>
          <w:color w:val="000000"/>
          <w:lang w:val="uk-UA"/>
        </w:rPr>
      </w:pPr>
      <w:r w:rsidRPr="00952017">
        <w:rPr>
          <w:color w:val="000000"/>
          <w:lang w:val="uk-UA"/>
        </w:rPr>
        <w:t>Реалізація Програми передбачається на 20</w:t>
      </w:r>
      <w:r w:rsidR="005A383A" w:rsidRPr="00952017">
        <w:rPr>
          <w:color w:val="000000"/>
          <w:lang w:val="uk-UA"/>
        </w:rPr>
        <w:t>20</w:t>
      </w:r>
      <w:r w:rsidRPr="00952017">
        <w:rPr>
          <w:color w:val="000000"/>
          <w:lang w:val="uk-UA"/>
        </w:rPr>
        <w:t xml:space="preserve"> – 20</w:t>
      </w:r>
      <w:r w:rsidR="006C24A6" w:rsidRPr="00952017">
        <w:rPr>
          <w:color w:val="000000"/>
          <w:lang w:val="uk-UA"/>
        </w:rPr>
        <w:t>2</w:t>
      </w:r>
      <w:r w:rsidR="005A383A" w:rsidRPr="00952017">
        <w:rPr>
          <w:color w:val="000000"/>
          <w:lang w:val="uk-UA"/>
        </w:rPr>
        <w:t>4</w:t>
      </w:r>
      <w:r w:rsidRPr="00952017">
        <w:rPr>
          <w:color w:val="000000"/>
          <w:lang w:val="uk-UA"/>
        </w:rPr>
        <w:t xml:space="preserve"> роки.</w:t>
      </w:r>
    </w:p>
    <w:p w:rsidR="00BE774D" w:rsidRPr="00952017" w:rsidRDefault="00BE774D" w:rsidP="00BE774D">
      <w:pPr>
        <w:shd w:val="clear" w:color="auto" w:fill="FFFFFF"/>
        <w:tabs>
          <w:tab w:val="left" w:pos="708"/>
        </w:tabs>
        <w:ind w:firstLine="720"/>
        <w:jc w:val="center"/>
        <w:rPr>
          <w:b/>
          <w:color w:val="000000"/>
          <w:lang w:val="uk-UA"/>
        </w:rPr>
      </w:pPr>
    </w:p>
    <w:p w:rsidR="00BE774D" w:rsidRPr="00952017" w:rsidRDefault="00EE001C" w:rsidP="00BE774D">
      <w:pPr>
        <w:shd w:val="clear" w:color="auto" w:fill="FFFFFF"/>
        <w:tabs>
          <w:tab w:val="left" w:pos="708"/>
        </w:tabs>
        <w:ind w:firstLine="720"/>
        <w:jc w:val="center"/>
        <w:rPr>
          <w:color w:val="000000"/>
          <w:lang w:val="uk-UA"/>
        </w:rPr>
      </w:pPr>
      <w:r w:rsidRPr="00952017">
        <w:rPr>
          <w:b/>
          <w:color w:val="000000"/>
          <w:lang w:val="uk-UA"/>
        </w:rPr>
        <w:t>З</w:t>
      </w:r>
      <w:r w:rsidR="00BE774D" w:rsidRPr="00952017">
        <w:rPr>
          <w:b/>
          <w:color w:val="000000"/>
          <w:lang w:val="uk-UA"/>
        </w:rPr>
        <w:t>авдання Програми та результативні показники</w:t>
      </w:r>
    </w:p>
    <w:p w:rsidR="00BE774D" w:rsidRPr="00952017" w:rsidRDefault="00BE774D" w:rsidP="00BE774D">
      <w:pPr>
        <w:tabs>
          <w:tab w:val="left" w:pos="708"/>
        </w:tabs>
        <w:ind w:firstLine="425"/>
        <w:jc w:val="both"/>
        <w:rPr>
          <w:color w:val="000000"/>
          <w:lang w:val="uk-UA" w:eastAsia="uk-UA"/>
        </w:rPr>
      </w:pPr>
      <w:r w:rsidRPr="00952017">
        <w:rPr>
          <w:color w:val="000000"/>
          <w:lang w:val="uk-UA" w:eastAsia="uk-UA"/>
        </w:rPr>
        <w:t>Основними завданнями Програми є:</w:t>
      </w:r>
    </w:p>
    <w:p w:rsidR="00BE774D" w:rsidRPr="00952017" w:rsidRDefault="00BE774D" w:rsidP="00BE774D">
      <w:pPr>
        <w:numPr>
          <w:ilvl w:val="0"/>
          <w:numId w:val="2"/>
        </w:numPr>
        <w:shd w:val="clear" w:color="auto" w:fill="FFFFFF"/>
        <w:tabs>
          <w:tab w:val="left" w:pos="708"/>
        </w:tabs>
        <w:ind w:left="0" w:firstLine="426"/>
        <w:jc w:val="both"/>
        <w:rPr>
          <w:color w:val="000000"/>
          <w:lang w:val="uk-UA"/>
        </w:rPr>
      </w:pPr>
      <w:bookmarkStart w:id="21" w:name="30"/>
      <w:bookmarkEnd w:id="21"/>
      <w:r w:rsidRPr="00952017">
        <w:rPr>
          <w:color w:val="000000"/>
          <w:lang w:val="uk-UA" w:eastAsia="uk-UA"/>
        </w:rPr>
        <w:t xml:space="preserve">удосконалення </w:t>
      </w:r>
      <w:r w:rsidRPr="00952017">
        <w:rPr>
          <w:color w:val="000000"/>
          <w:lang w:val="uk-UA"/>
        </w:rPr>
        <w:t xml:space="preserve">механізму взаємодії суб’єктів регіональної державної молодіжної політики, зокрема залучення молоді до вирішення актуальних проблем, </w:t>
      </w:r>
      <w:r w:rsidRPr="00952017">
        <w:rPr>
          <w:bCs/>
          <w:iCs/>
          <w:color w:val="000000"/>
          <w:lang w:val="uk-UA"/>
        </w:rPr>
        <w:t xml:space="preserve">розвиток </w:t>
      </w:r>
      <w:r w:rsidRPr="00952017">
        <w:rPr>
          <w:color w:val="000000"/>
          <w:lang w:val="uk-UA"/>
        </w:rPr>
        <w:t xml:space="preserve">культури громадської участі; </w:t>
      </w:r>
    </w:p>
    <w:p w:rsidR="00BE774D" w:rsidRPr="00952017" w:rsidRDefault="00BE774D" w:rsidP="00BE774D">
      <w:pPr>
        <w:numPr>
          <w:ilvl w:val="0"/>
          <w:numId w:val="2"/>
        </w:numPr>
        <w:shd w:val="clear" w:color="auto" w:fill="FFFFFF"/>
        <w:tabs>
          <w:tab w:val="left" w:pos="708"/>
        </w:tabs>
        <w:ind w:left="0" w:firstLine="426"/>
        <w:jc w:val="both"/>
        <w:rPr>
          <w:color w:val="000000"/>
          <w:lang w:val="uk-UA"/>
        </w:rPr>
      </w:pPr>
      <w:r w:rsidRPr="00952017">
        <w:rPr>
          <w:bCs/>
          <w:iCs/>
          <w:color w:val="000000"/>
          <w:lang w:val="uk-UA"/>
        </w:rPr>
        <w:t xml:space="preserve">формування у молодих людей активної життєвої позиції та навичок реалізації громадянських прав та обов’язків, </w:t>
      </w:r>
      <w:r w:rsidRPr="00952017">
        <w:rPr>
          <w:lang w:val="uk-UA"/>
        </w:rPr>
        <w:t>посилення</w:t>
      </w:r>
      <w:r w:rsidRPr="00952017">
        <w:rPr>
          <w:b/>
          <w:lang w:val="uk-UA"/>
        </w:rPr>
        <w:t xml:space="preserve"> </w:t>
      </w:r>
      <w:r w:rsidRPr="00952017">
        <w:rPr>
          <w:bCs/>
          <w:iCs/>
          <w:color w:val="000000"/>
          <w:lang w:val="uk-UA"/>
        </w:rPr>
        <w:t>участі молоді у суспільно-політичному житті країни;</w:t>
      </w:r>
    </w:p>
    <w:p w:rsidR="00BE774D" w:rsidRPr="00952017" w:rsidRDefault="00BE774D" w:rsidP="00BE774D">
      <w:pPr>
        <w:numPr>
          <w:ilvl w:val="0"/>
          <w:numId w:val="2"/>
        </w:numPr>
        <w:shd w:val="clear" w:color="auto" w:fill="FFFFFF"/>
        <w:tabs>
          <w:tab w:val="left" w:pos="708"/>
        </w:tabs>
        <w:ind w:left="0" w:firstLine="426"/>
        <w:jc w:val="both"/>
        <w:rPr>
          <w:color w:val="000000"/>
          <w:lang w:val="uk-UA"/>
        </w:rPr>
      </w:pPr>
      <w:r w:rsidRPr="00952017">
        <w:rPr>
          <w:color w:val="000000"/>
          <w:lang w:val="uk-UA"/>
        </w:rPr>
        <w:t>сприяння  діяльності існуючих та створення нових інституцій молодіжної політики;</w:t>
      </w:r>
    </w:p>
    <w:p w:rsidR="00BE774D" w:rsidRPr="00952017" w:rsidRDefault="00BE774D" w:rsidP="00BE774D">
      <w:pPr>
        <w:pStyle w:val="a3"/>
        <w:numPr>
          <w:ilvl w:val="0"/>
          <w:numId w:val="2"/>
        </w:numPr>
        <w:tabs>
          <w:tab w:val="left" w:pos="709"/>
        </w:tabs>
        <w:ind w:left="0" w:firstLine="426"/>
        <w:jc w:val="both"/>
        <w:rPr>
          <w:lang w:val="uk-UA"/>
        </w:rPr>
      </w:pPr>
      <w:r w:rsidRPr="00952017">
        <w:rPr>
          <w:shd w:val="clear" w:color="auto" w:fill="FFFFFF"/>
          <w:lang w:val="uk-UA"/>
        </w:rPr>
        <w:t xml:space="preserve">формування у процесі співпраці громадських об'єднань, органів державної влади та місцевого самоврядування </w:t>
      </w:r>
      <w:r w:rsidRPr="00952017">
        <w:rPr>
          <w:iCs/>
          <w:shd w:val="clear" w:color="auto" w:fill="FFFFFF"/>
          <w:lang w:val="uk-UA"/>
        </w:rPr>
        <w:t>системи неформальної освіти молоді;</w:t>
      </w:r>
    </w:p>
    <w:p w:rsidR="00BE774D" w:rsidRPr="00952017" w:rsidRDefault="00BE774D" w:rsidP="00BE774D">
      <w:pPr>
        <w:numPr>
          <w:ilvl w:val="0"/>
          <w:numId w:val="2"/>
        </w:numPr>
        <w:shd w:val="clear" w:color="auto" w:fill="FFFFFF"/>
        <w:tabs>
          <w:tab w:val="left" w:pos="708"/>
        </w:tabs>
        <w:ind w:left="0" w:firstLine="426"/>
        <w:jc w:val="both"/>
        <w:rPr>
          <w:color w:val="000000"/>
          <w:lang w:val="uk-UA"/>
        </w:rPr>
      </w:pPr>
      <w:r w:rsidRPr="00952017">
        <w:rPr>
          <w:color w:val="000000"/>
          <w:lang w:val="uk-UA"/>
        </w:rPr>
        <w:t>залучення бізнес-структур, міжнародних благодійних фондів та організацій до реалізації Програми;</w:t>
      </w:r>
    </w:p>
    <w:p w:rsidR="00BE774D" w:rsidRPr="00952017" w:rsidRDefault="00BE774D" w:rsidP="00BE774D">
      <w:pPr>
        <w:numPr>
          <w:ilvl w:val="0"/>
          <w:numId w:val="2"/>
        </w:numPr>
        <w:shd w:val="clear" w:color="auto" w:fill="FFFFFF"/>
        <w:tabs>
          <w:tab w:val="left" w:pos="708"/>
        </w:tabs>
        <w:ind w:left="0" w:firstLine="426"/>
        <w:jc w:val="both"/>
        <w:rPr>
          <w:color w:val="000000"/>
          <w:lang w:val="uk-UA"/>
        </w:rPr>
      </w:pPr>
      <w:r w:rsidRPr="00952017">
        <w:rPr>
          <w:color w:val="000000"/>
          <w:lang w:val="uk-UA"/>
        </w:rPr>
        <w:t>впровадження  інноваційних форм роботи з молоддю;</w:t>
      </w:r>
    </w:p>
    <w:p w:rsidR="00BE774D" w:rsidRPr="00952017" w:rsidRDefault="00BE774D" w:rsidP="00BE774D">
      <w:pPr>
        <w:numPr>
          <w:ilvl w:val="0"/>
          <w:numId w:val="2"/>
        </w:numPr>
        <w:shd w:val="clear" w:color="auto" w:fill="FFFFFF"/>
        <w:tabs>
          <w:tab w:val="left" w:pos="708"/>
        </w:tabs>
        <w:ind w:left="0" w:firstLine="426"/>
        <w:jc w:val="both"/>
        <w:rPr>
          <w:color w:val="000000"/>
          <w:lang w:val="uk-UA"/>
        </w:rPr>
      </w:pPr>
      <w:r w:rsidRPr="00952017">
        <w:rPr>
          <w:color w:val="000000"/>
          <w:lang w:val="uk-UA"/>
        </w:rPr>
        <w:t xml:space="preserve">вивчення  досвіду інших областей, країн у сфері молодіжної політики та сприяння впровадженню найкращих прикладів у </w:t>
      </w:r>
      <w:r w:rsidR="006C24A6" w:rsidRPr="00952017">
        <w:rPr>
          <w:color w:val="000000"/>
          <w:lang w:val="uk-UA"/>
        </w:rPr>
        <w:t>місті Шепетівка</w:t>
      </w:r>
      <w:r w:rsidRPr="00952017">
        <w:rPr>
          <w:color w:val="000000"/>
          <w:lang w:val="uk-UA"/>
        </w:rPr>
        <w:t>;</w:t>
      </w:r>
    </w:p>
    <w:p w:rsidR="00BE774D" w:rsidRPr="00952017" w:rsidRDefault="00BE774D" w:rsidP="00BE774D">
      <w:pPr>
        <w:numPr>
          <w:ilvl w:val="0"/>
          <w:numId w:val="2"/>
        </w:numPr>
        <w:shd w:val="clear" w:color="auto" w:fill="FFFFFF"/>
        <w:tabs>
          <w:tab w:val="left" w:pos="708"/>
        </w:tabs>
        <w:ind w:left="0" w:firstLine="426"/>
        <w:jc w:val="both"/>
        <w:rPr>
          <w:color w:val="000000"/>
          <w:lang w:val="uk-UA"/>
        </w:rPr>
      </w:pPr>
      <w:r w:rsidRPr="00952017">
        <w:rPr>
          <w:color w:val="000000"/>
          <w:lang w:val="uk-UA"/>
        </w:rPr>
        <w:t>проведення моніторингу та аналізу реалізації Програми;</w:t>
      </w:r>
    </w:p>
    <w:p w:rsidR="00BE774D" w:rsidRPr="00952017" w:rsidRDefault="00BE774D" w:rsidP="00BE774D">
      <w:pPr>
        <w:numPr>
          <w:ilvl w:val="0"/>
          <w:numId w:val="2"/>
        </w:numPr>
        <w:shd w:val="clear" w:color="auto" w:fill="FFFFFF"/>
        <w:tabs>
          <w:tab w:val="left" w:pos="708"/>
        </w:tabs>
        <w:ind w:left="0" w:firstLine="426"/>
        <w:jc w:val="both"/>
        <w:rPr>
          <w:color w:val="000000"/>
          <w:lang w:val="uk-UA"/>
        </w:rPr>
      </w:pPr>
      <w:r w:rsidRPr="00952017">
        <w:rPr>
          <w:color w:val="000000"/>
          <w:lang w:val="uk-UA"/>
        </w:rPr>
        <w:t xml:space="preserve">забезпечення доступу населення </w:t>
      </w:r>
      <w:r w:rsidR="006C24A6" w:rsidRPr="00952017">
        <w:rPr>
          <w:color w:val="000000"/>
          <w:lang w:val="uk-UA"/>
        </w:rPr>
        <w:t>міста</w:t>
      </w:r>
      <w:r w:rsidRPr="00952017">
        <w:rPr>
          <w:color w:val="000000"/>
          <w:lang w:val="uk-UA"/>
        </w:rPr>
        <w:t xml:space="preserve"> до інформації щодо реалізації Програми.</w:t>
      </w:r>
    </w:p>
    <w:p w:rsidR="00BE774D" w:rsidRPr="00952017" w:rsidRDefault="00BE774D" w:rsidP="00BE774D">
      <w:pPr>
        <w:shd w:val="clear" w:color="auto" w:fill="FFFFFF"/>
        <w:tabs>
          <w:tab w:val="left" w:pos="708"/>
        </w:tabs>
        <w:ind w:firstLine="720"/>
        <w:jc w:val="center"/>
        <w:rPr>
          <w:b/>
          <w:bCs/>
          <w:color w:val="000000"/>
          <w:lang w:val="uk-UA"/>
        </w:rPr>
      </w:pPr>
    </w:p>
    <w:p w:rsidR="00BE774D" w:rsidRPr="00952017" w:rsidRDefault="00BE774D" w:rsidP="00BE774D">
      <w:pPr>
        <w:shd w:val="clear" w:color="auto" w:fill="FFFFFF"/>
        <w:tabs>
          <w:tab w:val="left" w:pos="708"/>
        </w:tabs>
        <w:ind w:firstLine="720"/>
        <w:jc w:val="center"/>
        <w:rPr>
          <w:b/>
          <w:color w:val="000000"/>
          <w:lang w:val="uk-UA"/>
        </w:rPr>
      </w:pPr>
      <w:r w:rsidRPr="00952017">
        <w:rPr>
          <w:b/>
          <w:bCs/>
          <w:color w:val="000000"/>
          <w:lang w:val="uk-UA"/>
        </w:rPr>
        <w:t xml:space="preserve">Напрями </w:t>
      </w:r>
      <w:r w:rsidRPr="00952017">
        <w:rPr>
          <w:b/>
          <w:color w:val="000000"/>
          <w:lang w:val="uk-UA"/>
        </w:rPr>
        <w:t>діяльності і заходи Програми:</w:t>
      </w:r>
    </w:p>
    <w:p w:rsidR="00BE774D" w:rsidRPr="00952017" w:rsidRDefault="00BE774D" w:rsidP="00BE774D">
      <w:pPr>
        <w:numPr>
          <w:ilvl w:val="0"/>
          <w:numId w:val="3"/>
        </w:numPr>
        <w:tabs>
          <w:tab w:val="left" w:pos="1134"/>
        </w:tabs>
        <w:ind w:left="0" w:firstLine="785"/>
        <w:jc w:val="both"/>
        <w:rPr>
          <w:color w:val="000000"/>
          <w:lang w:val="uk-UA" w:eastAsia="uk-UA"/>
        </w:rPr>
      </w:pPr>
      <w:r w:rsidRPr="00952017">
        <w:rPr>
          <w:color w:val="000000"/>
          <w:shd w:val="clear" w:color="auto" w:fill="FFFFFF"/>
          <w:lang w:val="uk-UA"/>
        </w:rPr>
        <w:t>утвердження громадянської свідомості і активної життєвої позиції молоді, відродження національно-патріотичного виховання;</w:t>
      </w:r>
    </w:p>
    <w:p w:rsidR="00BE774D" w:rsidRPr="00952017" w:rsidRDefault="00BE774D" w:rsidP="00BE774D">
      <w:pPr>
        <w:numPr>
          <w:ilvl w:val="0"/>
          <w:numId w:val="3"/>
        </w:numPr>
        <w:shd w:val="clear" w:color="auto" w:fill="FFFFFF"/>
        <w:tabs>
          <w:tab w:val="left" w:pos="1134"/>
        </w:tabs>
        <w:ind w:left="0" w:firstLine="785"/>
        <w:jc w:val="both"/>
        <w:rPr>
          <w:b/>
          <w:color w:val="000000"/>
          <w:lang w:val="uk-UA"/>
        </w:rPr>
      </w:pPr>
      <w:r w:rsidRPr="00952017">
        <w:rPr>
          <w:color w:val="000000"/>
          <w:lang w:val="uk-UA" w:eastAsia="uk-UA"/>
        </w:rPr>
        <w:t>створення умов для інтелектуального самовдосконалення молоді, творчого розвитку особистості;</w:t>
      </w:r>
    </w:p>
    <w:p w:rsidR="00BE774D" w:rsidRPr="00952017" w:rsidRDefault="00BE774D" w:rsidP="00BE774D">
      <w:pPr>
        <w:numPr>
          <w:ilvl w:val="0"/>
          <w:numId w:val="3"/>
        </w:numPr>
        <w:tabs>
          <w:tab w:val="left" w:pos="1134"/>
        </w:tabs>
        <w:ind w:left="0" w:firstLine="785"/>
        <w:jc w:val="both"/>
        <w:rPr>
          <w:color w:val="000000"/>
          <w:lang w:val="uk-UA" w:eastAsia="uk-UA"/>
        </w:rPr>
      </w:pPr>
      <w:r w:rsidRPr="00952017">
        <w:rPr>
          <w:color w:val="000000"/>
          <w:shd w:val="clear" w:color="auto" w:fill="FFFFFF"/>
        </w:rPr>
        <w:t>популяризаці</w:t>
      </w:r>
      <w:r w:rsidRPr="00952017">
        <w:rPr>
          <w:color w:val="000000"/>
          <w:shd w:val="clear" w:color="auto" w:fill="FFFFFF"/>
          <w:lang w:val="uk-UA"/>
        </w:rPr>
        <w:t>я</w:t>
      </w:r>
      <w:r w:rsidRPr="00952017">
        <w:rPr>
          <w:color w:val="000000"/>
          <w:shd w:val="clear" w:color="auto" w:fill="FFFFFF"/>
        </w:rPr>
        <w:t xml:space="preserve"> та </w:t>
      </w:r>
      <w:r w:rsidR="00EE1B93" w:rsidRPr="00952017">
        <w:rPr>
          <w:color w:val="000000"/>
          <w:shd w:val="clear" w:color="auto" w:fill="FFFFFF"/>
        </w:rPr>
        <w:t>утвер</w:t>
      </w:r>
      <w:r w:rsidR="00427DAC" w:rsidRPr="00952017">
        <w:rPr>
          <w:color w:val="000000"/>
          <w:shd w:val="clear" w:color="auto" w:fill="FFFFFF"/>
          <w:lang w:val="uk-UA"/>
        </w:rPr>
        <w:t>д</w:t>
      </w:r>
      <w:r w:rsidR="00EE1B93" w:rsidRPr="00952017">
        <w:rPr>
          <w:color w:val="000000"/>
          <w:shd w:val="clear" w:color="auto" w:fill="FFFFFF"/>
        </w:rPr>
        <w:t>жен</w:t>
      </w:r>
      <w:r w:rsidR="00427DAC" w:rsidRPr="00952017">
        <w:rPr>
          <w:color w:val="000000"/>
          <w:shd w:val="clear" w:color="auto" w:fill="FFFFFF"/>
          <w:lang w:val="uk-UA"/>
        </w:rPr>
        <w:t>я</w:t>
      </w:r>
      <w:r w:rsidRPr="00952017">
        <w:rPr>
          <w:color w:val="000000"/>
          <w:shd w:val="clear" w:color="auto" w:fill="FFFFFF"/>
        </w:rPr>
        <w:t xml:space="preserve"> здорового і </w:t>
      </w:r>
      <w:r w:rsidR="004E5011" w:rsidRPr="00952017">
        <w:rPr>
          <w:color w:val="000000"/>
          <w:shd w:val="clear" w:color="auto" w:fill="FFFFFF"/>
        </w:rPr>
        <w:t>беспечного</w:t>
      </w:r>
      <w:r w:rsidRPr="00952017">
        <w:rPr>
          <w:color w:val="000000"/>
          <w:shd w:val="clear" w:color="auto" w:fill="FFFFFF"/>
        </w:rPr>
        <w:t xml:space="preserve"> способу </w:t>
      </w:r>
      <w:r w:rsidR="004E5011" w:rsidRPr="00952017">
        <w:rPr>
          <w:color w:val="000000"/>
          <w:shd w:val="clear" w:color="auto" w:fill="FFFFFF"/>
        </w:rPr>
        <w:t>житья</w:t>
      </w:r>
      <w:r w:rsidRPr="00952017">
        <w:rPr>
          <w:color w:val="000000"/>
          <w:shd w:val="clear" w:color="auto" w:fill="FFFFFF"/>
        </w:rPr>
        <w:t xml:space="preserve"> та культури</w:t>
      </w:r>
      <w:r w:rsidR="004E5011" w:rsidRPr="00952017">
        <w:rPr>
          <w:color w:val="000000"/>
          <w:shd w:val="clear" w:color="auto" w:fill="FFFFFF"/>
          <w:lang w:val="uk-UA"/>
        </w:rPr>
        <w:t>,</w:t>
      </w:r>
      <w:r w:rsidRPr="00952017">
        <w:rPr>
          <w:color w:val="000000"/>
          <w:shd w:val="clear" w:color="auto" w:fill="FFFFFF"/>
        </w:rPr>
        <w:t xml:space="preserve"> </w:t>
      </w:r>
      <w:r w:rsidR="004E5011" w:rsidRPr="00952017">
        <w:rPr>
          <w:color w:val="000000"/>
          <w:shd w:val="clear" w:color="auto" w:fill="FFFFFF"/>
        </w:rPr>
        <w:t>здоров ‘я</w:t>
      </w:r>
      <w:r w:rsidRPr="00952017">
        <w:rPr>
          <w:color w:val="000000"/>
          <w:shd w:val="clear" w:color="auto" w:fill="FFFFFF"/>
        </w:rPr>
        <w:t xml:space="preserve"> </w:t>
      </w:r>
      <w:r w:rsidR="004E5011" w:rsidRPr="00952017">
        <w:rPr>
          <w:color w:val="000000"/>
          <w:shd w:val="clear" w:color="auto" w:fill="FFFFFF"/>
        </w:rPr>
        <w:t>середь</w:t>
      </w:r>
      <w:r w:rsidRPr="00952017">
        <w:rPr>
          <w:color w:val="000000"/>
          <w:shd w:val="clear" w:color="auto" w:fill="FFFFFF"/>
        </w:rPr>
        <w:t xml:space="preserve"> молоді</w:t>
      </w:r>
      <w:r w:rsidRPr="00952017">
        <w:rPr>
          <w:color w:val="000000"/>
          <w:shd w:val="clear" w:color="auto" w:fill="FFFFFF"/>
          <w:lang w:val="uk-UA"/>
        </w:rPr>
        <w:t>;</w:t>
      </w:r>
    </w:p>
    <w:p w:rsidR="00BE774D" w:rsidRPr="00952017" w:rsidRDefault="00BE774D" w:rsidP="00BE774D">
      <w:pPr>
        <w:numPr>
          <w:ilvl w:val="0"/>
          <w:numId w:val="3"/>
        </w:numPr>
        <w:tabs>
          <w:tab w:val="left" w:pos="1134"/>
        </w:tabs>
        <w:ind w:left="0" w:firstLine="785"/>
        <w:jc w:val="both"/>
        <w:rPr>
          <w:color w:val="000000"/>
          <w:lang w:val="uk-UA" w:eastAsia="uk-UA"/>
        </w:rPr>
      </w:pPr>
      <w:r w:rsidRPr="00952017">
        <w:rPr>
          <w:color w:val="000000"/>
          <w:shd w:val="clear" w:color="auto" w:fill="FFFFFF"/>
        </w:rPr>
        <w:t>набу</w:t>
      </w:r>
      <w:r w:rsidR="004E5011" w:rsidRPr="00952017">
        <w:rPr>
          <w:color w:val="000000"/>
          <w:shd w:val="clear" w:color="auto" w:fill="FFFFFF"/>
          <w:lang w:val="uk-UA"/>
        </w:rPr>
        <w:t>т</w:t>
      </w:r>
      <w:r w:rsidRPr="00952017">
        <w:rPr>
          <w:color w:val="000000"/>
          <w:shd w:val="clear" w:color="auto" w:fill="FFFFFF"/>
        </w:rPr>
        <w:t>тя молодими людьми знань, навичок та інших компетентностей поза системою освіти</w:t>
      </w:r>
      <w:r w:rsidRPr="00952017">
        <w:rPr>
          <w:color w:val="000000"/>
          <w:shd w:val="clear" w:color="auto" w:fill="FFFFFF"/>
          <w:lang w:val="uk-UA"/>
        </w:rPr>
        <w:t>;</w:t>
      </w:r>
      <w:r w:rsidRPr="00952017">
        <w:rPr>
          <w:color w:val="000000"/>
          <w:shd w:val="clear" w:color="auto" w:fill="FFFFFF"/>
        </w:rPr>
        <w:t xml:space="preserve"> </w:t>
      </w:r>
    </w:p>
    <w:p w:rsidR="00BE774D" w:rsidRPr="00952017" w:rsidRDefault="00BE774D" w:rsidP="00BE774D">
      <w:pPr>
        <w:numPr>
          <w:ilvl w:val="0"/>
          <w:numId w:val="3"/>
        </w:numPr>
        <w:tabs>
          <w:tab w:val="left" w:pos="1134"/>
        </w:tabs>
        <w:ind w:left="0" w:firstLine="785"/>
        <w:jc w:val="both"/>
        <w:rPr>
          <w:color w:val="000000"/>
          <w:lang w:val="uk-UA" w:eastAsia="uk-UA"/>
        </w:rPr>
      </w:pPr>
      <w:r w:rsidRPr="00952017">
        <w:rPr>
          <w:color w:val="000000"/>
          <w:shd w:val="clear" w:color="auto" w:fill="FFFFFF"/>
          <w:lang w:val="uk-UA"/>
        </w:rPr>
        <w:t>популяризація</w:t>
      </w:r>
      <w:r w:rsidRPr="00952017">
        <w:rPr>
          <w:color w:val="000000"/>
          <w:shd w:val="clear" w:color="auto" w:fill="FFFFFF"/>
        </w:rPr>
        <w:t xml:space="preserve"> волонтерськ</w:t>
      </w:r>
      <w:r w:rsidR="00427DAC" w:rsidRPr="00952017">
        <w:rPr>
          <w:color w:val="000000"/>
          <w:shd w:val="clear" w:color="auto" w:fill="FFFFFF"/>
          <w:lang w:val="uk-UA"/>
        </w:rPr>
        <w:t>ої</w:t>
      </w:r>
      <w:r w:rsidRPr="00952017">
        <w:rPr>
          <w:color w:val="000000"/>
          <w:shd w:val="clear" w:color="auto" w:fill="FFFFFF"/>
        </w:rPr>
        <w:t xml:space="preserve"> діяльності</w:t>
      </w:r>
      <w:r w:rsidRPr="00952017">
        <w:rPr>
          <w:color w:val="000000"/>
          <w:shd w:val="clear" w:color="auto" w:fill="FFFFFF"/>
          <w:lang w:val="uk-UA"/>
        </w:rPr>
        <w:t>;</w:t>
      </w:r>
    </w:p>
    <w:p w:rsidR="00BE774D" w:rsidRPr="00952017" w:rsidRDefault="00BE774D" w:rsidP="00BE774D">
      <w:pPr>
        <w:numPr>
          <w:ilvl w:val="0"/>
          <w:numId w:val="3"/>
        </w:numPr>
        <w:tabs>
          <w:tab w:val="left" w:pos="1134"/>
        </w:tabs>
        <w:ind w:left="0" w:firstLine="785"/>
        <w:jc w:val="both"/>
        <w:rPr>
          <w:color w:val="000000"/>
          <w:lang w:val="uk-UA" w:eastAsia="uk-UA"/>
        </w:rPr>
      </w:pPr>
      <w:r w:rsidRPr="00952017">
        <w:rPr>
          <w:color w:val="000000"/>
          <w:shd w:val="clear" w:color="auto" w:fill="FFFFFF"/>
          <w:lang w:val="uk-UA"/>
        </w:rPr>
        <w:lastRenderedPageBreak/>
        <w:t xml:space="preserve">створення умов та здійснення заходів, спрямованих на працевлаштування молоді (забезпечення первинної і вторинної зайнятості та </w:t>
      </w:r>
      <w:r w:rsidR="004E5011" w:rsidRPr="00952017">
        <w:rPr>
          <w:color w:val="000000"/>
          <w:shd w:val="clear" w:color="auto" w:fill="FFFFFF"/>
          <w:lang w:val="uk-UA"/>
        </w:rPr>
        <w:t>само зайнятості</w:t>
      </w:r>
      <w:r w:rsidRPr="00952017">
        <w:rPr>
          <w:color w:val="000000"/>
          <w:shd w:val="clear" w:color="auto" w:fill="FFFFFF"/>
          <w:lang w:val="uk-UA"/>
        </w:rPr>
        <w:t xml:space="preserve"> молоді);</w:t>
      </w:r>
    </w:p>
    <w:p w:rsidR="00BE774D" w:rsidRPr="00952017" w:rsidRDefault="00BE774D" w:rsidP="00BE774D">
      <w:pPr>
        <w:numPr>
          <w:ilvl w:val="0"/>
          <w:numId w:val="3"/>
        </w:numPr>
        <w:tabs>
          <w:tab w:val="left" w:pos="1134"/>
        </w:tabs>
        <w:ind w:left="0" w:firstLine="785"/>
        <w:jc w:val="both"/>
        <w:rPr>
          <w:color w:val="000000"/>
          <w:lang w:val="uk-UA" w:eastAsia="uk-UA"/>
        </w:rPr>
      </w:pPr>
      <w:r w:rsidRPr="00952017">
        <w:rPr>
          <w:color w:val="000000"/>
          <w:shd w:val="clear" w:color="auto" w:fill="FFFFFF"/>
          <w:lang w:val="uk-UA"/>
        </w:rPr>
        <w:t>підтримка молоді з числа внутрішньо переміщених осіб;</w:t>
      </w:r>
    </w:p>
    <w:p w:rsidR="00BE774D" w:rsidRPr="00952017" w:rsidRDefault="00BE774D" w:rsidP="00BE774D">
      <w:pPr>
        <w:numPr>
          <w:ilvl w:val="0"/>
          <w:numId w:val="3"/>
        </w:numPr>
        <w:tabs>
          <w:tab w:val="left" w:pos="0"/>
          <w:tab w:val="left" w:pos="993"/>
        </w:tabs>
        <w:ind w:left="0" w:firstLine="785"/>
        <w:jc w:val="both"/>
        <w:rPr>
          <w:color w:val="000000"/>
          <w:lang w:val="uk-UA" w:eastAsia="uk-UA"/>
        </w:rPr>
      </w:pPr>
      <w:r w:rsidRPr="00952017">
        <w:rPr>
          <w:color w:val="000000"/>
          <w:lang w:val="uk-UA" w:eastAsia="uk-UA"/>
        </w:rPr>
        <w:t xml:space="preserve">  </w:t>
      </w:r>
      <w:r w:rsidRPr="00952017">
        <w:rPr>
          <w:bCs/>
          <w:lang w:val="uk-UA"/>
        </w:rPr>
        <w:t>і</w:t>
      </w:r>
      <w:r w:rsidRPr="00952017">
        <w:rPr>
          <w:lang w:val="uk-UA"/>
        </w:rPr>
        <w:t>нтеграція української молоді в європейські та світові молодіжні структури</w:t>
      </w:r>
    </w:p>
    <w:p w:rsidR="00BE774D" w:rsidRPr="00952017" w:rsidRDefault="00BE774D" w:rsidP="00BE774D">
      <w:pPr>
        <w:tabs>
          <w:tab w:val="left" w:pos="708"/>
        </w:tabs>
        <w:ind w:firstLine="709"/>
        <w:rPr>
          <w:lang w:val="uk-UA"/>
        </w:rPr>
      </w:pPr>
      <w:r w:rsidRPr="00952017">
        <w:rPr>
          <w:color w:val="000000"/>
          <w:lang w:val="uk-UA" w:eastAsia="uk-UA"/>
        </w:rPr>
        <w:t xml:space="preserve">Заходи з виконання Програми наведені у додатку 1. </w:t>
      </w:r>
    </w:p>
    <w:p w:rsidR="00BE774D" w:rsidRPr="00952017" w:rsidRDefault="00BE774D" w:rsidP="00BE774D">
      <w:pPr>
        <w:tabs>
          <w:tab w:val="left" w:pos="708"/>
        </w:tabs>
        <w:ind w:firstLine="709"/>
        <w:jc w:val="both"/>
        <w:rPr>
          <w:lang w:val="uk-UA"/>
        </w:rPr>
      </w:pPr>
      <w:r w:rsidRPr="00952017">
        <w:rPr>
          <w:color w:val="000000"/>
          <w:lang w:val="uk-UA" w:eastAsia="uk-UA"/>
        </w:rPr>
        <w:t xml:space="preserve">Показники ефективності Програми визначаються за результатами моніторингу її виконання. </w:t>
      </w:r>
    </w:p>
    <w:p w:rsidR="00BE774D" w:rsidRPr="00952017" w:rsidRDefault="00BE774D" w:rsidP="00BE774D">
      <w:pPr>
        <w:tabs>
          <w:tab w:val="left" w:pos="708"/>
        </w:tabs>
        <w:jc w:val="both"/>
        <w:rPr>
          <w:lang w:val="uk-UA"/>
        </w:rPr>
      </w:pPr>
    </w:p>
    <w:p w:rsidR="00BE774D" w:rsidRPr="00952017" w:rsidRDefault="00BE774D" w:rsidP="00BE774D">
      <w:pPr>
        <w:shd w:val="clear" w:color="auto" w:fill="FFFFFF"/>
        <w:tabs>
          <w:tab w:val="left" w:pos="708"/>
        </w:tabs>
        <w:ind w:firstLine="720"/>
        <w:jc w:val="center"/>
        <w:rPr>
          <w:b/>
          <w:lang w:val="uk-UA"/>
        </w:rPr>
      </w:pPr>
      <w:r w:rsidRPr="00952017">
        <w:rPr>
          <w:b/>
          <w:color w:val="000000"/>
          <w:lang w:val="uk-UA"/>
        </w:rPr>
        <w:t>Система управління та контролю за ходом виконання Програми</w:t>
      </w:r>
    </w:p>
    <w:p w:rsidR="00BE774D" w:rsidRPr="00952017" w:rsidRDefault="00BE774D" w:rsidP="00BE774D">
      <w:pPr>
        <w:shd w:val="clear" w:color="auto" w:fill="FFFFFF"/>
        <w:tabs>
          <w:tab w:val="left" w:pos="708"/>
        </w:tabs>
        <w:ind w:firstLine="720"/>
        <w:jc w:val="both"/>
        <w:rPr>
          <w:color w:val="000000"/>
          <w:lang w:val="uk-UA"/>
        </w:rPr>
      </w:pPr>
      <w:r w:rsidRPr="00952017">
        <w:rPr>
          <w:color w:val="000000"/>
          <w:lang w:val="uk-UA"/>
        </w:rPr>
        <w:t xml:space="preserve">Координацію і контроль за ходом виконання Програми здійснює  </w:t>
      </w:r>
      <w:r w:rsidR="006C24A6" w:rsidRPr="00952017">
        <w:rPr>
          <w:color w:val="000000"/>
          <w:lang w:val="uk-UA"/>
        </w:rPr>
        <w:t>Управління у справах сім’ї, молоді та спорту міської ради</w:t>
      </w:r>
      <w:r w:rsidRPr="00952017">
        <w:rPr>
          <w:color w:val="000000"/>
          <w:lang w:val="uk-UA"/>
        </w:rPr>
        <w:t>.</w:t>
      </w:r>
    </w:p>
    <w:p w:rsidR="00BE774D" w:rsidRPr="00952017" w:rsidRDefault="00BE774D" w:rsidP="00BE774D">
      <w:pPr>
        <w:tabs>
          <w:tab w:val="left" w:pos="708"/>
        </w:tabs>
        <w:ind w:firstLine="425"/>
        <w:jc w:val="center"/>
        <w:rPr>
          <w:b/>
          <w:color w:val="000000"/>
          <w:lang w:val="uk-UA" w:eastAsia="uk-UA"/>
        </w:rPr>
      </w:pPr>
    </w:p>
    <w:p w:rsidR="00BE774D" w:rsidRPr="00952017" w:rsidRDefault="006C24A6" w:rsidP="00BE774D">
      <w:pPr>
        <w:tabs>
          <w:tab w:val="left" w:pos="708"/>
        </w:tabs>
        <w:ind w:firstLine="425"/>
        <w:jc w:val="center"/>
        <w:rPr>
          <w:b/>
          <w:color w:val="000000"/>
          <w:lang w:val="uk-UA" w:eastAsia="uk-UA"/>
        </w:rPr>
      </w:pPr>
      <w:r w:rsidRPr="00952017">
        <w:rPr>
          <w:b/>
          <w:color w:val="000000"/>
          <w:lang w:val="uk-UA" w:eastAsia="uk-UA"/>
        </w:rPr>
        <w:t>О</w:t>
      </w:r>
      <w:r w:rsidR="00BE774D" w:rsidRPr="00952017">
        <w:rPr>
          <w:b/>
          <w:color w:val="000000"/>
          <w:lang w:val="uk-UA" w:eastAsia="uk-UA"/>
        </w:rPr>
        <w:t>чікувані результати, ефективність Програми</w:t>
      </w:r>
    </w:p>
    <w:p w:rsidR="00BE774D" w:rsidRPr="00952017" w:rsidRDefault="00BE774D" w:rsidP="00BE774D">
      <w:pPr>
        <w:tabs>
          <w:tab w:val="left" w:pos="708"/>
        </w:tabs>
        <w:ind w:firstLine="425"/>
        <w:jc w:val="both"/>
        <w:rPr>
          <w:color w:val="000000"/>
          <w:lang w:val="uk-UA" w:eastAsia="uk-UA"/>
        </w:rPr>
      </w:pPr>
      <w:bookmarkStart w:id="22" w:name="38"/>
      <w:bookmarkEnd w:id="22"/>
      <w:r w:rsidRPr="00952017">
        <w:rPr>
          <w:color w:val="000000"/>
          <w:lang w:val="uk-UA" w:eastAsia="uk-UA"/>
        </w:rPr>
        <w:t xml:space="preserve">Виконання Програми дасть змогу: </w:t>
      </w:r>
    </w:p>
    <w:p w:rsidR="00BE774D" w:rsidRPr="00952017" w:rsidRDefault="00BE774D" w:rsidP="00BE774D">
      <w:pPr>
        <w:numPr>
          <w:ilvl w:val="0"/>
          <w:numId w:val="3"/>
        </w:numPr>
        <w:tabs>
          <w:tab w:val="left" w:pos="708"/>
        </w:tabs>
        <w:ind w:left="0" w:firstLine="785"/>
        <w:jc w:val="both"/>
        <w:rPr>
          <w:color w:val="000000"/>
          <w:lang w:val="uk-UA" w:eastAsia="uk-UA"/>
        </w:rPr>
      </w:pPr>
      <w:bookmarkStart w:id="23" w:name="39"/>
      <w:bookmarkEnd w:id="23"/>
      <w:r w:rsidRPr="00952017">
        <w:rPr>
          <w:color w:val="000000"/>
          <w:lang w:val="uk-UA" w:eastAsia="uk-UA"/>
        </w:rPr>
        <w:t xml:space="preserve">удосконалити </w:t>
      </w:r>
      <w:r w:rsidRPr="00952017">
        <w:rPr>
          <w:color w:val="000000"/>
          <w:lang w:val="uk-UA"/>
        </w:rPr>
        <w:t>методи, форми та механізми взаємодії суб’єктів регіональної державної молодіжної політики</w:t>
      </w:r>
      <w:r w:rsidRPr="00952017">
        <w:rPr>
          <w:color w:val="000000"/>
          <w:lang w:val="uk-UA" w:eastAsia="uk-UA"/>
        </w:rPr>
        <w:t>;</w:t>
      </w:r>
    </w:p>
    <w:p w:rsidR="00BE774D" w:rsidRPr="00952017" w:rsidRDefault="00BE774D" w:rsidP="00BE774D">
      <w:pPr>
        <w:numPr>
          <w:ilvl w:val="0"/>
          <w:numId w:val="3"/>
        </w:numPr>
        <w:tabs>
          <w:tab w:val="left" w:pos="708"/>
        </w:tabs>
        <w:ind w:left="0" w:firstLine="785"/>
        <w:jc w:val="both"/>
        <w:rPr>
          <w:color w:val="000000"/>
          <w:lang w:val="uk-UA" w:eastAsia="uk-UA"/>
        </w:rPr>
      </w:pPr>
      <w:bookmarkStart w:id="24" w:name="40"/>
      <w:bookmarkEnd w:id="24"/>
      <w:r w:rsidRPr="00952017">
        <w:rPr>
          <w:color w:val="000000"/>
          <w:lang w:val="uk-UA" w:eastAsia="uk-UA"/>
        </w:rPr>
        <w:t xml:space="preserve">підвищити рівень громадської активності та патріотичної свідомості молоді; </w:t>
      </w:r>
    </w:p>
    <w:p w:rsidR="00BE774D" w:rsidRPr="00952017" w:rsidRDefault="00BE774D" w:rsidP="00BE774D">
      <w:pPr>
        <w:numPr>
          <w:ilvl w:val="0"/>
          <w:numId w:val="3"/>
        </w:numPr>
        <w:tabs>
          <w:tab w:val="left" w:pos="708"/>
        </w:tabs>
        <w:ind w:left="0" w:firstLine="785"/>
        <w:jc w:val="both"/>
        <w:rPr>
          <w:color w:val="000000"/>
          <w:lang w:val="uk-UA" w:eastAsia="uk-UA"/>
        </w:rPr>
      </w:pPr>
      <w:bookmarkStart w:id="25" w:name="41"/>
      <w:bookmarkEnd w:id="25"/>
      <w:r w:rsidRPr="00952017">
        <w:rPr>
          <w:color w:val="000000"/>
          <w:lang w:val="uk-UA" w:eastAsia="uk-UA"/>
        </w:rPr>
        <w:t xml:space="preserve">залучити молодь до розроблення пропозицій щодо вдосконалення механізму реалізації державної молодіжної політики; </w:t>
      </w:r>
    </w:p>
    <w:p w:rsidR="00BE774D" w:rsidRPr="00952017" w:rsidRDefault="00BE774D" w:rsidP="00BE774D">
      <w:pPr>
        <w:numPr>
          <w:ilvl w:val="0"/>
          <w:numId w:val="3"/>
        </w:numPr>
        <w:tabs>
          <w:tab w:val="left" w:pos="708"/>
        </w:tabs>
        <w:ind w:left="0" w:firstLine="785"/>
        <w:jc w:val="both"/>
        <w:rPr>
          <w:color w:val="000000"/>
          <w:lang w:val="uk-UA" w:eastAsia="uk-UA"/>
        </w:rPr>
      </w:pPr>
      <w:bookmarkStart w:id="26" w:name="42"/>
      <w:bookmarkEnd w:id="26"/>
      <w:r w:rsidRPr="00952017">
        <w:rPr>
          <w:color w:val="000000"/>
          <w:lang w:val="uk-UA" w:eastAsia="uk-UA"/>
        </w:rPr>
        <w:t xml:space="preserve">підвищити рівень правової культури молодих громадян, зокрема в питаннях поваги до прав і свобод людини, відповідальності за власне життя; </w:t>
      </w:r>
    </w:p>
    <w:p w:rsidR="00BE774D" w:rsidRPr="00952017" w:rsidRDefault="00BE774D" w:rsidP="00BE774D">
      <w:pPr>
        <w:numPr>
          <w:ilvl w:val="0"/>
          <w:numId w:val="3"/>
        </w:numPr>
        <w:tabs>
          <w:tab w:val="left" w:pos="708"/>
        </w:tabs>
        <w:ind w:left="0" w:firstLine="785"/>
        <w:jc w:val="both"/>
        <w:rPr>
          <w:color w:val="000000"/>
          <w:lang w:val="uk-UA" w:eastAsia="uk-UA"/>
        </w:rPr>
      </w:pPr>
      <w:bookmarkStart w:id="27" w:name="43"/>
      <w:bookmarkEnd w:id="27"/>
      <w:r w:rsidRPr="00952017">
        <w:rPr>
          <w:color w:val="000000"/>
          <w:lang w:val="uk-UA" w:eastAsia="uk-UA"/>
        </w:rPr>
        <w:t xml:space="preserve">створити сприятливі умови для </w:t>
      </w:r>
      <w:r w:rsidRPr="00952017">
        <w:rPr>
          <w:color w:val="000000"/>
          <w:shd w:val="clear" w:color="auto" w:fill="FFFFFF"/>
        </w:rPr>
        <w:t xml:space="preserve">популяризації та утвердження здорового і </w:t>
      </w:r>
      <w:r w:rsidR="004E5011" w:rsidRPr="00952017">
        <w:rPr>
          <w:color w:val="000000"/>
          <w:shd w:val="clear" w:color="auto" w:fill="FFFFFF"/>
        </w:rPr>
        <w:t>беспечного</w:t>
      </w:r>
      <w:r w:rsidRPr="00952017">
        <w:rPr>
          <w:color w:val="000000"/>
          <w:shd w:val="clear" w:color="auto" w:fill="FFFFFF"/>
        </w:rPr>
        <w:t xml:space="preserve"> способу життя та культури здоров’я</w:t>
      </w:r>
      <w:r w:rsidRPr="00952017">
        <w:rPr>
          <w:color w:val="000000"/>
          <w:lang w:val="uk-UA" w:eastAsia="uk-UA"/>
        </w:rPr>
        <w:t xml:space="preserve">; </w:t>
      </w:r>
    </w:p>
    <w:p w:rsidR="00BE774D" w:rsidRPr="00952017" w:rsidRDefault="00BE774D" w:rsidP="00BE774D">
      <w:pPr>
        <w:numPr>
          <w:ilvl w:val="0"/>
          <w:numId w:val="3"/>
        </w:numPr>
        <w:tabs>
          <w:tab w:val="left" w:pos="708"/>
        </w:tabs>
        <w:ind w:left="0" w:firstLine="785"/>
        <w:jc w:val="both"/>
        <w:rPr>
          <w:color w:val="000000"/>
          <w:lang w:val="uk-UA" w:eastAsia="uk-UA"/>
        </w:rPr>
      </w:pPr>
      <w:bookmarkStart w:id="28" w:name="44"/>
      <w:bookmarkEnd w:id="28"/>
      <w:r w:rsidRPr="00952017">
        <w:rPr>
          <w:color w:val="000000"/>
          <w:lang w:val="uk-UA" w:eastAsia="uk-UA"/>
        </w:rPr>
        <w:t xml:space="preserve">забезпечити надання підтримки молодим громадянам у працевлаштуванні та реалізації підприємницьких ініціатив; </w:t>
      </w:r>
    </w:p>
    <w:p w:rsidR="00BE774D" w:rsidRPr="00952017" w:rsidRDefault="00BE774D" w:rsidP="00BE774D">
      <w:pPr>
        <w:numPr>
          <w:ilvl w:val="0"/>
          <w:numId w:val="3"/>
        </w:numPr>
        <w:tabs>
          <w:tab w:val="left" w:pos="708"/>
        </w:tabs>
        <w:ind w:left="0" w:firstLine="785"/>
        <w:jc w:val="both"/>
        <w:rPr>
          <w:color w:val="000000"/>
          <w:lang w:val="uk-UA" w:eastAsia="uk-UA"/>
        </w:rPr>
      </w:pPr>
      <w:bookmarkStart w:id="29" w:name="45"/>
      <w:bookmarkStart w:id="30" w:name="46"/>
      <w:bookmarkStart w:id="31" w:name="47"/>
      <w:bookmarkStart w:id="32" w:name="48"/>
      <w:bookmarkEnd w:id="29"/>
      <w:bookmarkEnd w:id="30"/>
      <w:bookmarkEnd w:id="31"/>
      <w:bookmarkEnd w:id="32"/>
      <w:r w:rsidRPr="00952017">
        <w:rPr>
          <w:color w:val="000000"/>
          <w:lang w:val="uk-UA" w:eastAsia="uk-UA"/>
        </w:rPr>
        <w:t xml:space="preserve">збільшити чисельність молоді, що бере участь у діяльності громадських організацій; </w:t>
      </w:r>
    </w:p>
    <w:p w:rsidR="00BE774D" w:rsidRPr="00952017" w:rsidRDefault="00BE774D" w:rsidP="00BE774D">
      <w:pPr>
        <w:numPr>
          <w:ilvl w:val="0"/>
          <w:numId w:val="3"/>
        </w:numPr>
        <w:tabs>
          <w:tab w:val="left" w:pos="708"/>
        </w:tabs>
        <w:ind w:left="0" w:firstLine="785"/>
        <w:jc w:val="both"/>
        <w:rPr>
          <w:color w:val="000000"/>
          <w:lang w:val="uk-UA" w:eastAsia="uk-UA"/>
        </w:rPr>
      </w:pPr>
      <w:r w:rsidRPr="00952017">
        <w:rPr>
          <w:color w:val="000000"/>
          <w:shd w:val="clear" w:color="auto" w:fill="FFFFFF"/>
        </w:rPr>
        <w:t xml:space="preserve">забезпечити залучення молоді до волонтерства як форми суспільно значущої діяльності вторинної </w:t>
      </w:r>
      <w:r w:rsidR="004E5011" w:rsidRPr="00952017">
        <w:rPr>
          <w:color w:val="000000"/>
          <w:shd w:val="clear" w:color="auto" w:fill="FFFFFF"/>
        </w:rPr>
        <w:t>занятост</w:t>
      </w:r>
      <w:r w:rsidR="004E5011" w:rsidRPr="00952017">
        <w:rPr>
          <w:color w:val="000000"/>
          <w:shd w:val="clear" w:color="auto" w:fill="FFFFFF"/>
          <w:lang w:val="uk-UA"/>
        </w:rPr>
        <w:t>і</w:t>
      </w:r>
      <w:r w:rsidRPr="00952017">
        <w:rPr>
          <w:color w:val="000000"/>
          <w:shd w:val="clear" w:color="auto" w:fill="FFFFFF"/>
          <w:lang w:val="uk-UA"/>
        </w:rPr>
        <w:t>.</w:t>
      </w:r>
    </w:p>
    <w:p w:rsidR="00BE774D" w:rsidRPr="00952017" w:rsidRDefault="00BE774D" w:rsidP="00BE774D">
      <w:pPr>
        <w:tabs>
          <w:tab w:val="left" w:pos="708"/>
        </w:tabs>
        <w:ind w:firstLine="425"/>
        <w:jc w:val="both"/>
        <w:rPr>
          <w:color w:val="000000"/>
          <w:lang w:val="uk-UA" w:eastAsia="uk-UA"/>
        </w:rPr>
      </w:pPr>
      <w:bookmarkStart w:id="33" w:name="49"/>
      <w:bookmarkEnd w:id="33"/>
    </w:p>
    <w:p w:rsidR="00BE774D" w:rsidRPr="00952017" w:rsidRDefault="00BE774D" w:rsidP="00BE774D">
      <w:pPr>
        <w:tabs>
          <w:tab w:val="left" w:pos="708"/>
        </w:tabs>
        <w:ind w:firstLine="425"/>
        <w:jc w:val="center"/>
        <w:rPr>
          <w:b/>
          <w:color w:val="000000"/>
          <w:lang w:val="uk-UA" w:eastAsia="uk-UA"/>
        </w:rPr>
      </w:pPr>
      <w:bookmarkStart w:id="34" w:name="50"/>
      <w:bookmarkStart w:id="35" w:name="51"/>
      <w:bookmarkEnd w:id="34"/>
      <w:bookmarkEnd w:id="35"/>
      <w:r w:rsidRPr="00952017">
        <w:rPr>
          <w:b/>
          <w:color w:val="000000"/>
          <w:lang w:val="uk-UA" w:eastAsia="uk-UA"/>
        </w:rPr>
        <w:t>Обсяги та джерела фінансування</w:t>
      </w:r>
    </w:p>
    <w:p w:rsidR="00BE774D" w:rsidRPr="00952017" w:rsidRDefault="00BE774D" w:rsidP="00BE774D">
      <w:pPr>
        <w:tabs>
          <w:tab w:val="left" w:pos="708"/>
        </w:tabs>
        <w:ind w:firstLine="425"/>
        <w:jc w:val="both"/>
        <w:rPr>
          <w:color w:val="000000"/>
          <w:lang w:val="uk-UA" w:eastAsia="uk-UA"/>
        </w:rPr>
      </w:pPr>
      <w:bookmarkStart w:id="36" w:name="52"/>
      <w:bookmarkEnd w:id="36"/>
      <w:r w:rsidRPr="00952017">
        <w:rPr>
          <w:color w:val="000000"/>
          <w:lang w:val="uk-UA" w:eastAsia="uk-UA"/>
        </w:rPr>
        <w:t xml:space="preserve">Фінансування Програми здійснюється за рахунок коштів </w:t>
      </w:r>
      <w:r w:rsidR="006C24A6" w:rsidRPr="00952017">
        <w:rPr>
          <w:color w:val="000000"/>
          <w:lang w:val="uk-UA" w:eastAsia="uk-UA"/>
        </w:rPr>
        <w:t>місцевого бюджету</w:t>
      </w:r>
      <w:r w:rsidRPr="00952017">
        <w:rPr>
          <w:color w:val="000000"/>
          <w:lang w:val="uk-UA" w:eastAsia="uk-UA"/>
        </w:rPr>
        <w:t xml:space="preserve"> та   інших передбачених законом джерел. </w:t>
      </w:r>
    </w:p>
    <w:p w:rsidR="000C72BA" w:rsidRPr="00952017" w:rsidRDefault="000C72BA">
      <w:pPr>
        <w:rPr>
          <w:lang w:val="uk-UA"/>
        </w:rPr>
      </w:pPr>
    </w:p>
    <w:p w:rsidR="00B61F6F" w:rsidRPr="00952017" w:rsidRDefault="00B61F6F">
      <w:pPr>
        <w:rPr>
          <w:lang w:val="uk-UA"/>
        </w:rPr>
      </w:pPr>
    </w:p>
    <w:p w:rsidR="00B61F6F" w:rsidRPr="00952017" w:rsidRDefault="00B61F6F">
      <w:pPr>
        <w:rPr>
          <w:lang w:val="uk-UA"/>
        </w:rPr>
      </w:pPr>
    </w:p>
    <w:p w:rsidR="00952017" w:rsidRDefault="00952017">
      <w:pPr>
        <w:rPr>
          <w:sz w:val="22"/>
          <w:szCs w:val="18"/>
        </w:rPr>
      </w:pPr>
      <w:r>
        <w:rPr>
          <w:sz w:val="22"/>
          <w:szCs w:val="18"/>
          <w:lang w:val="uk-UA"/>
        </w:rPr>
        <w:t>Начальник відділу</w:t>
      </w:r>
      <w:r>
        <w:rPr>
          <w:sz w:val="22"/>
          <w:szCs w:val="18"/>
        </w:rPr>
        <w:t xml:space="preserve"> з питань фізичної культури </w:t>
      </w:r>
    </w:p>
    <w:p w:rsidR="00B61F6F" w:rsidRDefault="00952017">
      <w:pPr>
        <w:rPr>
          <w:sz w:val="22"/>
          <w:szCs w:val="18"/>
          <w:lang w:val="uk-UA"/>
        </w:rPr>
      </w:pPr>
      <w:r>
        <w:rPr>
          <w:sz w:val="22"/>
          <w:szCs w:val="18"/>
        </w:rPr>
        <w:t>та спорту</w:t>
      </w:r>
      <w:r>
        <w:rPr>
          <w:sz w:val="22"/>
          <w:szCs w:val="18"/>
          <w:lang w:val="uk-UA"/>
        </w:rPr>
        <w:t xml:space="preserve"> управління у справах сім'ї, молоді та спорту                                                   О.Шуляк</w:t>
      </w:r>
    </w:p>
    <w:p w:rsidR="00952017" w:rsidRPr="00952017" w:rsidRDefault="00952017">
      <w:pPr>
        <w:rPr>
          <w:lang w:val="uk-UA"/>
        </w:rPr>
      </w:pPr>
    </w:p>
    <w:p w:rsidR="00B61F6F" w:rsidRPr="00952017" w:rsidRDefault="00B61F6F">
      <w:pPr>
        <w:rPr>
          <w:lang w:val="uk-UA"/>
        </w:rPr>
      </w:pPr>
    </w:p>
    <w:p w:rsidR="00B61F6F" w:rsidRPr="00952017" w:rsidRDefault="00B61F6F">
      <w:pPr>
        <w:rPr>
          <w:lang w:val="uk-UA"/>
        </w:rPr>
      </w:pPr>
    </w:p>
    <w:p w:rsidR="00B61F6F" w:rsidRDefault="00B61F6F">
      <w:pPr>
        <w:rPr>
          <w:lang w:val="uk-UA"/>
        </w:rPr>
      </w:pPr>
    </w:p>
    <w:p w:rsidR="00E629E8" w:rsidRDefault="00E629E8">
      <w:pPr>
        <w:rPr>
          <w:lang w:val="uk-UA"/>
        </w:rPr>
      </w:pPr>
    </w:p>
    <w:p w:rsidR="00E629E8" w:rsidRDefault="00E629E8">
      <w:pPr>
        <w:rPr>
          <w:lang w:val="uk-UA"/>
        </w:rPr>
      </w:pPr>
    </w:p>
    <w:p w:rsidR="00E629E8" w:rsidRDefault="00E629E8">
      <w:pPr>
        <w:rPr>
          <w:lang w:val="uk-UA"/>
        </w:rPr>
      </w:pPr>
    </w:p>
    <w:p w:rsidR="00E629E8" w:rsidRDefault="00E629E8">
      <w:pPr>
        <w:rPr>
          <w:lang w:val="uk-UA"/>
        </w:rPr>
      </w:pPr>
    </w:p>
    <w:p w:rsidR="00E629E8" w:rsidRDefault="00E629E8">
      <w:pPr>
        <w:rPr>
          <w:lang w:val="uk-UA"/>
        </w:rPr>
      </w:pPr>
    </w:p>
    <w:p w:rsidR="00E629E8" w:rsidRDefault="00E629E8">
      <w:pPr>
        <w:rPr>
          <w:lang w:val="uk-UA"/>
        </w:rPr>
      </w:pPr>
    </w:p>
    <w:p w:rsidR="00E629E8" w:rsidRDefault="00E629E8">
      <w:pPr>
        <w:rPr>
          <w:lang w:val="uk-UA"/>
        </w:rPr>
      </w:pPr>
    </w:p>
    <w:p w:rsidR="00E629E8" w:rsidRDefault="00E629E8">
      <w:pPr>
        <w:rPr>
          <w:lang w:val="uk-UA"/>
        </w:rPr>
      </w:pPr>
    </w:p>
    <w:p w:rsidR="00E629E8" w:rsidRDefault="00E629E8">
      <w:pPr>
        <w:rPr>
          <w:lang w:val="uk-UA"/>
        </w:rPr>
      </w:pPr>
    </w:p>
    <w:p w:rsidR="00E629E8" w:rsidRDefault="00E629E8">
      <w:pPr>
        <w:rPr>
          <w:lang w:val="uk-UA"/>
        </w:rPr>
      </w:pPr>
    </w:p>
    <w:p w:rsidR="00E629E8" w:rsidRDefault="00E629E8">
      <w:pPr>
        <w:rPr>
          <w:lang w:val="uk-UA"/>
        </w:rPr>
      </w:pPr>
    </w:p>
    <w:p w:rsidR="00E629E8" w:rsidRDefault="00E629E8">
      <w:pPr>
        <w:rPr>
          <w:lang w:val="uk-UA"/>
        </w:rPr>
        <w:sectPr w:rsidR="00E629E8" w:rsidSect="009E77B7">
          <w:pgSz w:w="11906" w:h="16838"/>
          <w:pgMar w:top="993" w:right="850" w:bottom="851" w:left="1701" w:header="708" w:footer="708" w:gutter="0"/>
          <w:cols w:space="708"/>
          <w:docGrid w:linePitch="360"/>
        </w:sectPr>
      </w:pPr>
    </w:p>
    <w:p w:rsidR="00E629E8" w:rsidRPr="007E072C" w:rsidRDefault="00E629E8" w:rsidP="00E629E8">
      <w:pPr>
        <w:pStyle w:val="HTML"/>
        <w:spacing w:line="276" w:lineRule="auto"/>
        <w:ind w:firstLine="10065"/>
        <w:jc w:val="both"/>
        <w:rPr>
          <w:rFonts w:ascii="Times New Roman" w:hAnsi="Times New Roman" w:cs="Times New Roman"/>
          <w:spacing w:val="-4"/>
          <w:sz w:val="24"/>
          <w:szCs w:val="24"/>
          <w:lang w:val="uk-UA"/>
        </w:rPr>
      </w:pPr>
      <w:r>
        <w:rPr>
          <w:rFonts w:ascii="Times New Roman" w:hAnsi="Times New Roman" w:cs="Times New Roman"/>
          <w:sz w:val="24"/>
          <w:szCs w:val="24"/>
          <w:lang w:val="uk-UA"/>
        </w:rPr>
        <w:lastRenderedPageBreak/>
        <w:t xml:space="preserve">Додаток до </w:t>
      </w:r>
      <w:r w:rsidRPr="007E072C">
        <w:rPr>
          <w:rFonts w:ascii="Times New Roman" w:hAnsi="Times New Roman" w:cs="Times New Roman"/>
          <w:sz w:val="24"/>
          <w:szCs w:val="24"/>
          <w:lang w:val="uk-UA"/>
        </w:rPr>
        <w:t>П</w:t>
      </w:r>
      <w:r w:rsidRPr="007E072C">
        <w:rPr>
          <w:rFonts w:ascii="Times New Roman" w:hAnsi="Times New Roman" w:cs="Times New Roman"/>
          <w:spacing w:val="-4"/>
          <w:sz w:val="24"/>
          <w:szCs w:val="24"/>
          <w:lang w:val="uk-UA"/>
        </w:rPr>
        <w:t>рограм</w:t>
      </w:r>
      <w:r>
        <w:rPr>
          <w:rFonts w:ascii="Times New Roman" w:hAnsi="Times New Roman" w:cs="Times New Roman"/>
          <w:spacing w:val="-4"/>
          <w:sz w:val="24"/>
          <w:szCs w:val="24"/>
          <w:lang w:val="uk-UA"/>
        </w:rPr>
        <w:t>и</w:t>
      </w:r>
    </w:p>
    <w:p w:rsidR="00E629E8" w:rsidRPr="007E072C" w:rsidRDefault="00E629E8" w:rsidP="00E629E8">
      <w:pPr>
        <w:pStyle w:val="HTML"/>
        <w:spacing w:line="276" w:lineRule="auto"/>
        <w:ind w:firstLine="10065"/>
        <w:jc w:val="both"/>
        <w:rPr>
          <w:rFonts w:ascii="Times New Roman" w:hAnsi="Times New Roman" w:cs="Times New Roman"/>
          <w:sz w:val="24"/>
          <w:szCs w:val="24"/>
          <w:lang w:val="uk-UA"/>
        </w:rPr>
      </w:pPr>
      <w:r w:rsidRPr="007E072C">
        <w:rPr>
          <w:rFonts w:ascii="Times New Roman" w:hAnsi="Times New Roman" w:cs="Times New Roman"/>
          <w:spacing w:val="-4"/>
          <w:sz w:val="24"/>
          <w:szCs w:val="24"/>
          <w:lang w:val="uk-UA"/>
        </w:rPr>
        <w:t>«Молодь Шепетівки» на 2020 – 2024 роки</w:t>
      </w:r>
    </w:p>
    <w:p w:rsidR="00E629E8" w:rsidRDefault="00E629E8" w:rsidP="00E62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540"/>
        <w:jc w:val="center"/>
        <w:rPr>
          <w:b/>
          <w:color w:val="000000"/>
          <w:spacing w:val="-4"/>
          <w:sz w:val="28"/>
          <w:szCs w:val="28"/>
        </w:rPr>
      </w:pPr>
    </w:p>
    <w:p w:rsidR="00E629E8" w:rsidRPr="0024705A" w:rsidRDefault="00E629E8" w:rsidP="00E62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540"/>
        <w:jc w:val="center"/>
        <w:rPr>
          <w:b/>
          <w:color w:val="000000"/>
          <w:spacing w:val="-4"/>
          <w:sz w:val="28"/>
          <w:szCs w:val="28"/>
        </w:rPr>
      </w:pPr>
      <w:r w:rsidRPr="0024705A">
        <w:rPr>
          <w:b/>
          <w:color w:val="000000"/>
          <w:spacing w:val="-4"/>
          <w:sz w:val="28"/>
          <w:szCs w:val="28"/>
        </w:rPr>
        <w:t xml:space="preserve">Ресурсне забезпечення </w:t>
      </w:r>
    </w:p>
    <w:p w:rsidR="00E629E8" w:rsidRPr="0024705A" w:rsidRDefault="00E629E8" w:rsidP="00E62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540"/>
        <w:jc w:val="center"/>
        <w:rPr>
          <w:b/>
          <w:color w:val="000000"/>
          <w:spacing w:val="-4"/>
          <w:sz w:val="28"/>
        </w:rPr>
      </w:pPr>
      <w:r w:rsidRPr="0024705A">
        <w:rPr>
          <w:b/>
          <w:color w:val="000000"/>
          <w:spacing w:val="-4"/>
          <w:sz w:val="28"/>
        </w:rPr>
        <w:t>Напрями діяльності та заходи</w:t>
      </w:r>
    </w:p>
    <w:p w:rsidR="00E629E8" w:rsidRPr="0024705A" w:rsidRDefault="00E629E8" w:rsidP="00E62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540"/>
        <w:jc w:val="center"/>
        <w:rPr>
          <w:b/>
          <w:color w:val="000000"/>
          <w:spacing w:val="-4"/>
          <w:sz w:val="28"/>
        </w:rPr>
      </w:pPr>
      <w:r>
        <w:rPr>
          <w:b/>
          <w:color w:val="000000"/>
          <w:spacing w:val="-4"/>
          <w:sz w:val="28"/>
        </w:rPr>
        <w:t>міської</w:t>
      </w:r>
      <w:r w:rsidRPr="0024705A">
        <w:rPr>
          <w:b/>
          <w:color w:val="000000"/>
          <w:spacing w:val="-4"/>
          <w:sz w:val="28"/>
        </w:rPr>
        <w:t xml:space="preserve"> цільової соціальної програми «Молодь </w:t>
      </w:r>
      <w:r>
        <w:rPr>
          <w:b/>
          <w:color w:val="000000"/>
          <w:spacing w:val="-4"/>
          <w:sz w:val="28"/>
        </w:rPr>
        <w:t>Шепетівки</w:t>
      </w:r>
      <w:r w:rsidRPr="0024705A">
        <w:rPr>
          <w:b/>
          <w:color w:val="000000"/>
          <w:spacing w:val="-4"/>
          <w:sz w:val="28"/>
        </w:rPr>
        <w:t>» на</w:t>
      </w:r>
      <w:r w:rsidRPr="0024705A">
        <w:rPr>
          <w:b/>
          <w:color w:val="000000"/>
          <w:sz w:val="28"/>
        </w:rPr>
        <w:t xml:space="preserve"> 20</w:t>
      </w:r>
      <w:r>
        <w:rPr>
          <w:b/>
          <w:color w:val="000000"/>
          <w:sz w:val="28"/>
        </w:rPr>
        <w:t>20</w:t>
      </w:r>
      <w:r w:rsidRPr="0024705A">
        <w:rPr>
          <w:b/>
          <w:color w:val="000000"/>
          <w:sz w:val="28"/>
        </w:rPr>
        <w:t xml:space="preserve"> – 20</w:t>
      </w:r>
      <w:r>
        <w:rPr>
          <w:b/>
          <w:color w:val="000000"/>
          <w:sz w:val="28"/>
        </w:rPr>
        <w:t>24</w:t>
      </w:r>
      <w:r w:rsidRPr="0024705A">
        <w:rPr>
          <w:b/>
          <w:color w:val="000000"/>
          <w:sz w:val="28"/>
        </w:rPr>
        <w:t xml:space="preserve"> роки</w:t>
      </w:r>
    </w:p>
    <w:tbl>
      <w:tblPr>
        <w:tblW w:w="1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67"/>
        <w:gridCol w:w="2375"/>
        <w:gridCol w:w="3438"/>
        <w:gridCol w:w="1086"/>
        <w:gridCol w:w="2883"/>
        <w:gridCol w:w="1842"/>
        <w:gridCol w:w="709"/>
        <w:gridCol w:w="811"/>
        <w:gridCol w:w="2461"/>
      </w:tblGrid>
      <w:tr w:rsidR="00E629E8" w:rsidRPr="0024705A" w:rsidTr="00A51127">
        <w:trPr>
          <w:jc w:val="center"/>
        </w:trPr>
        <w:tc>
          <w:tcPr>
            <w:tcW w:w="467" w:type="dxa"/>
            <w:vMerge w:val="restart"/>
            <w:tcBorders>
              <w:top w:val="single" w:sz="12" w:space="0" w:color="auto"/>
              <w:left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228" w:lineRule="auto"/>
              <w:jc w:val="center"/>
              <w:rPr>
                <w:b/>
                <w:bCs/>
                <w:i/>
                <w:iCs/>
              </w:rPr>
            </w:pPr>
            <w:r w:rsidRPr="0024705A">
              <w:rPr>
                <w:b/>
                <w:bCs/>
                <w:i/>
                <w:iCs/>
              </w:rPr>
              <w:t>№</w:t>
            </w:r>
          </w:p>
        </w:tc>
        <w:tc>
          <w:tcPr>
            <w:tcW w:w="2375" w:type="dxa"/>
            <w:vMerge w:val="restart"/>
            <w:tcBorders>
              <w:top w:val="single" w:sz="12" w:space="0" w:color="auto"/>
              <w:left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228" w:lineRule="auto"/>
              <w:jc w:val="center"/>
              <w:rPr>
                <w:b/>
                <w:bCs/>
                <w:i/>
                <w:iCs/>
              </w:rPr>
            </w:pPr>
            <w:r w:rsidRPr="0024705A">
              <w:rPr>
                <w:b/>
                <w:bCs/>
                <w:i/>
                <w:iCs/>
              </w:rPr>
              <w:t>Назва напряму діяльності (пріоритетні завдання) та заходи  програми</w:t>
            </w:r>
          </w:p>
        </w:tc>
        <w:tc>
          <w:tcPr>
            <w:tcW w:w="3438" w:type="dxa"/>
            <w:vMerge w:val="restart"/>
            <w:tcBorders>
              <w:top w:val="single" w:sz="12" w:space="0" w:color="auto"/>
              <w:left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228" w:lineRule="auto"/>
              <w:jc w:val="center"/>
              <w:rPr>
                <w:b/>
                <w:bCs/>
                <w:i/>
                <w:iCs/>
              </w:rPr>
            </w:pPr>
            <w:r w:rsidRPr="0024705A">
              <w:rPr>
                <w:b/>
                <w:bCs/>
                <w:i/>
                <w:iCs/>
              </w:rPr>
              <w:t>Перелік заходів Програми</w:t>
            </w:r>
          </w:p>
        </w:tc>
        <w:tc>
          <w:tcPr>
            <w:tcW w:w="1086" w:type="dxa"/>
            <w:vMerge w:val="restart"/>
            <w:tcBorders>
              <w:top w:val="single" w:sz="12" w:space="0" w:color="auto"/>
              <w:left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228" w:lineRule="auto"/>
              <w:jc w:val="center"/>
              <w:rPr>
                <w:b/>
                <w:bCs/>
                <w:i/>
                <w:iCs/>
              </w:rPr>
            </w:pPr>
            <w:r w:rsidRPr="0024705A">
              <w:rPr>
                <w:b/>
                <w:bCs/>
                <w:i/>
                <w:iCs/>
              </w:rPr>
              <w:t>Термін виконання заходу</w:t>
            </w:r>
          </w:p>
        </w:tc>
        <w:tc>
          <w:tcPr>
            <w:tcW w:w="2883" w:type="dxa"/>
            <w:vMerge w:val="restart"/>
            <w:tcBorders>
              <w:top w:val="single" w:sz="12" w:space="0" w:color="auto"/>
              <w:left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228" w:lineRule="auto"/>
              <w:jc w:val="center"/>
              <w:rPr>
                <w:b/>
                <w:bCs/>
                <w:i/>
                <w:iCs/>
              </w:rPr>
            </w:pPr>
            <w:r w:rsidRPr="0024705A">
              <w:rPr>
                <w:b/>
                <w:bCs/>
                <w:i/>
                <w:iCs/>
              </w:rPr>
              <w:t>Виконавці</w:t>
            </w:r>
          </w:p>
        </w:tc>
        <w:tc>
          <w:tcPr>
            <w:tcW w:w="1842" w:type="dxa"/>
            <w:vMerge w:val="restart"/>
            <w:tcBorders>
              <w:top w:val="single" w:sz="12" w:space="0" w:color="auto"/>
              <w:left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228" w:lineRule="auto"/>
              <w:jc w:val="center"/>
              <w:rPr>
                <w:b/>
                <w:bCs/>
                <w:i/>
                <w:iCs/>
              </w:rPr>
            </w:pPr>
            <w:r w:rsidRPr="0024705A">
              <w:rPr>
                <w:b/>
                <w:bCs/>
                <w:i/>
                <w:iCs/>
              </w:rPr>
              <w:t>Джерела фінансування</w:t>
            </w:r>
          </w:p>
        </w:tc>
        <w:tc>
          <w:tcPr>
            <w:tcW w:w="1520" w:type="dxa"/>
            <w:gridSpan w:val="2"/>
            <w:tcBorders>
              <w:top w:val="single" w:sz="12" w:space="0" w:color="auto"/>
              <w:left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228" w:lineRule="auto"/>
              <w:jc w:val="center"/>
              <w:rPr>
                <w:b/>
                <w:bCs/>
                <w:i/>
                <w:iCs/>
              </w:rPr>
            </w:pPr>
            <w:r w:rsidRPr="0024705A">
              <w:rPr>
                <w:b/>
                <w:bCs/>
                <w:i/>
                <w:iCs/>
              </w:rPr>
              <w:t xml:space="preserve">Орієнтовні обсяги </w:t>
            </w:r>
            <w:r w:rsidRPr="0024705A">
              <w:rPr>
                <w:b/>
                <w:bCs/>
                <w:i/>
                <w:iCs/>
                <w:spacing w:val="-8"/>
              </w:rPr>
              <w:t>фінансування</w:t>
            </w:r>
          </w:p>
        </w:tc>
        <w:tc>
          <w:tcPr>
            <w:tcW w:w="2461" w:type="dxa"/>
            <w:vMerge w:val="restart"/>
            <w:tcBorders>
              <w:top w:val="single" w:sz="12" w:space="0" w:color="auto"/>
              <w:left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228" w:lineRule="auto"/>
              <w:jc w:val="center"/>
              <w:rPr>
                <w:b/>
                <w:bCs/>
                <w:i/>
                <w:iCs/>
              </w:rPr>
            </w:pPr>
            <w:r w:rsidRPr="0024705A">
              <w:rPr>
                <w:b/>
                <w:bCs/>
                <w:i/>
                <w:iCs/>
              </w:rPr>
              <w:t>Очікуваний результат</w:t>
            </w:r>
          </w:p>
        </w:tc>
      </w:tr>
      <w:tr w:rsidR="00E629E8" w:rsidRPr="0024705A" w:rsidTr="00A51127">
        <w:trPr>
          <w:jc w:val="center"/>
        </w:trPr>
        <w:tc>
          <w:tcPr>
            <w:tcW w:w="467" w:type="dxa"/>
            <w:vMerge/>
            <w:tcBorders>
              <w:left w:val="single" w:sz="12" w:space="0" w:color="auto"/>
              <w:bottom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228" w:lineRule="auto"/>
              <w:jc w:val="center"/>
              <w:rPr>
                <w:b/>
                <w:bCs/>
                <w:i/>
                <w:iCs/>
              </w:rPr>
            </w:pPr>
          </w:p>
        </w:tc>
        <w:tc>
          <w:tcPr>
            <w:tcW w:w="2375" w:type="dxa"/>
            <w:vMerge/>
            <w:tcBorders>
              <w:left w:val="single" w:sz="12" w:space="0" w:color="auto"/>
              <w:bottom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228" w:lineRule="auto"/>
              <w:jc w:val="center"/>
              <w:rPr>
                <w:b/>
                <w:bCs/>
                <w:i/>
                <w:iCs/>
              </w:rPr>
            </w:pPr>
          </w:p>
        </w:tc>
        <w:tc>
          <w:tcPr>
            <w:tcW w:w="3438" w:type="dxa"/>
            <w:vMerge/>
            <w:tcBorders>
              <w:left w:val="single" w:sz="12" w:space="0" w:color="auto"/>
              <w:bottom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228" w:lineRule="auto"/>
              <w:jc w:val="center"/>
              <w:rPr>
                <w:b/>
                <w:bCs/>
                <w:i/>
                <w:iCs/>
              </w:rPr>
            </w:pPr>
          </w:p>
        </w:tc>
        <w:tc>
          <w:tcPr>
            <w:tcW w:w="1086" w:type="dxa"/>
            <w:vMerge/>
            <w:tcBorders>
              <w:left w:val="single" w:sz="12" w:space="0" w:color="auto"/>
              <w:bottom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228" w:lineRule="auto"/>
              <w:jc w:val="center"/>
              <w:rPr>
                <w:b/>
                <w:bCs/>
                <w:i/>
                <w:iCs/>
              </w:rPr>
            </w:pPr>
          </w:p>
        </w:tc>
        <w:tc>
          <w:tcPr>
            <w:tcW w:w="2883" w:type="dxa"/>
            <w:vMerge/>
            <w:tcBorders>
              <w:left w:val="single" w:sz="12" w:space="0" w:color="auto"/>
              <w:bottom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228" w:lineRule="auto"/>
              <w:jc w:val="center"/>
              <w:rPr>
                <w:b/>
                <w:bCs/>
                <w:i/>
                <w:iCs/>
              </w:rPr>
            </w:pPr>
          </w:p>
        </w:tc>
        <w:tc>
          <w:tcPr>
            <w:tcW w:w="1842" w:type="dxa"/>
            <w:vMerge/>
            <w:tcBorders>
              <w:left w:val="single" w:sz="12" w:space="0" w:color="auto"/>
              <w:bottom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228" w:lineRule="auto"/>
              <w:jc w:val="center"/>
              <w:rPr>
                <w:b/>
                <w:bCs/>
                <w:i/>
                <w:iCs/>
              </w:rPr>
            </w:pPr>
          </w:p>
        </w:tc>
        <w:tc>
          <w:tcPr>
            <w:tcW w:w="709" w:type="dxa"/>
            <w:tcBorders>
              <w:top w:val="single" w:sz="12" w:space="0" w:color="auto"/>
              <w:left w:val="single" w:sz="12" w:space="0" w:color="auto"/>
              <w:bottom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228" w:lineRule="auto"/>
              <w:jc w:val="center"/>
              <w:rPr>
                <w:b/>
                <w:bCs/>
                <w:i/>
                <w:iCs/>
              </w:rPr>
            </w:pPr>
            <w:r w:rsidRPr="0024705A">
              <w:rPr>
                <w:b/>
                <w:bCs/>
                <w:i/>
                <w:iCs/>
              </w:rPr>
              <w:t>рік</w:t>
            </w:r>
          </w:p>
        </w:tc>
        <w:tc>
          <w:tcPr>
            <w:tcW w:w="811" w:type="dxa"/>
            <w:tcBorders>
              <w:top w:val="single" w:sz="12" w:space="0" w:color="auto"/>
              <w:left w:val="single" w:sz="12" w:space="0" w:color="auto"/>
              <w:bottom w:val="single" w:sz="12" w:space="0" w:color="auto"/>
              <w:right w:val="single" w:sz="12" w:space="0" w:color="auto"/>
            </w:tcBorders>
            <w:shd w:val="clear" w:color="auto" w:fill="FFFFFF"/>
            <w:vAlign w:val="center"/>
          </w:tcPr>
          <w:p w:rsidR="00E629E8" w:rsidRPr="0024705A" w:rsidRDefault="00E629E8" w:rsidP="00A51127">
            <w:pPr>
              <w:spacing w:line="228" w:lineRule="auto"/>
              <w:jc w:val="center"/>
              <w:rPr>
                <w:b/>
                <w:bCs/>
                <w:i/>
                <w:iCs/>
              </w:rPr>
            </w:pPr>
            <w:r w:rsidRPr="0024705A">
              <w:rPr>
                <w:b/>
                <w:bCs/>
                <w:i/>
                <w:iCs/>
              </w:rPr>
              <w:t>тис. грн</w:t>
            </w:r>
          </w:p>
        </w:tc>
        <w:tc>
          <w:tcPr>
            <w:tcW w:w="2461" w:type="dxa"/>
            <w:vMerge/>
            <w:tcBorders>
              <w:left w:val="single" w:sz="12" w:space="0" w:color="auto"/>
              <w:bottom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228" w:lineRule="auto"/>
              <w:jc w:val="center"/>
              <w:rPr>
                <w:b/>
                <w:bCs/>
                <w:i/>
                <w:iCs/>
              </w:rPr>
            </w:pPr>
          </w:p>
        </w:tc>
      </w:tr>
      <w:tr w:rsidR="00E629E8" w:rsidRPr="0024705A" w:rsidTr="00A51127">
        <w:trPr>
          <w:jc w:val="center"/>
        </w:trPr>
        <w:tc>
          <w:tcPr>
            <w:tcW w:w="16072" w:type="dxa"/>
            <w:gridSpan w:val="9"/>
            <w:tcBorders>
              <w:left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228" w:lineRule="auto"/>
              <w:jc w:val="center"/>
              <w:rPr>
                <w:b/>
                <w:bCs/>
                <w:i/>
                <w:iCs/>
              </w:rPr>
            </w:pPr>
            <w:r w:rsidRPr="0024705A">
              <w:rPr>
                <w:b/>
                <w:bCs/>
                <w:lang w:eastAsia="uk-UA"/>
              </w:rPr>
              <w:t>I. Формування громадянської позиції і національно-патріотичне виховання молоді</w:t>
            </w:r>
          </w:p>
        </w:tc>
      </w:tr>
      <w:tr w:rsidR="00E629E8" w:rsidRPr="0024705A" w:rsidTr="00A51127">
        <w:trPr>
          <w:jc w:val="center"/>
        </w:trPr>
        <w:tc>
          <w:tcPr>
            <w:tcW w:w="467" w:type="dxa"/>
            <w:vMerge w:val="restart"/>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rPr>
                <w:b/>
              </w:rPr>
            </w:pPr>
            <w:r w:rsidRPr="0024705A">
              <w:rPr>
                <w:b/>
              </w:rPr>
              <w:t>1.1</w:t>
            </w: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p w:rsidR="00E629E8" w:rsidRPr="0024705A" w:rsidRDefault="00E629E8" w:rsidP="00A51127">
            <w:pPr>
              <w:rPr>
                <w:b/>
              </w:rPr>
            </w:pPr>
          </w:p>
        </w:tc>
        <w:tc>
          <w:tcPr>
            <w:tcW w:w="2375" w:type="dxa"/>
            <w:vMerge w:val="restart"/>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rPr>
                <w:b/>
              </w:rPr>
            </w:pPr>
            <w:r w:rsidRPr="0024705A">
              <w:rPr>
                <w:b/>
              </w:rPr>
              <w:lastRenderedPageBreak/>
              <w:t xml:space="preserve"> Проведення м</w:t>
            </w:r>
            <w:r>
              <w:rPr>
                <w:b/>
              </w:rPr>
              <w:t>іських</w:t>
            </w:r>
            <w:r w:rsidRPr="0024705A">
              <w:rPr>
                <w:b/>
              </w:rPr>
              <w:t>, всеукраїнських та регіональних акцій, ігор (в т.ч. комп’ютерних), конкурсів, засідань за круглим столом, дебатів, семінарів, виставок, зборів-походів, семінарів-тренінгів, олімпіад, Інтернет</w:t>
            </w:r>
            <w:r w:rsidRPr="00710F53">
              <w:rPr>
                <w:b/>
              </w:rPr>
              <w:t xml:space="preserve"> </w:t>
            </w:r>
            <w:r w:rsidRPr="0024705A">
              <w:rPr>
                <w:b/>
              </w:rPr>
              <w:t>-</w:t>
            </w:r>
            <w:r w:rsidRPr="00710F53">
              <w:rPr>
                <w:b/>
              </w:rPr>
              <w:t xml:space="preserve"> </w:t>
            </w:r>
            <w:r w:rsidRPr="0024705A">
              <w:rPr>
                <w:b/>
              </w:rPr>
              <w:t xml:space="preserve">олімпіад, змагань, зборів, конференцій, форумів, фестивалів, пленерів, наметових таборів, вишколів, зльотів, марафонів, походів,концертів </w:t>
            </w:r>
            <w:r w:rsidRPr="0024705A">
              <w:rPr>
                <w:b/>
              </w:rPr>
              <w:lastRenderedPageBreak/>
              <w:t>та інших заходів; видання інформаційних та методичних матеріалів та виготовлення і розміщення  соціальних фільмів, роликів та соціальної реклами</w:t>
            </w:r>
          </w:p>
          <w:p w:rsidR="00E629E8" w:rsidRPr="0024705A" w:rsidRDefault="00E629E8" w:rsidP="00A51127">
            <w:pPr>
              <w:rPr>
                <w:b/>
              </w:rPr>
            </w:pPr>
          </w:p>
          <w:p w:rsidR="00E629E8" w:rsidRPr="0024705A" w:rsidRDefault="00E629E8" w:rsidP="00A51127">
            <w:pPr>
              <w:rPr>
                <w:b/>
              </w:rPr>
            </w:pPr>
          </w:p>
        </w:tc>
        <w:tc>
          <w:tcPr>
            <w:tcW w:w="3438" w:type="dxa"/>
            <w:tcBorders>
              <w:top w:val="single" w:sz="12" w:space="0" w:color="auto"/>
              <w:lef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pPr>
          </w:p>
        </w:tc>
        <w:tc>
          <w:tcPr>
            <w:tcW w:w="1086" w:type="dxa"/>
            <w:tcBorders>
              <w:top w:val="single" w:sz="12" w:space="0" w:color="auto"/>
            </w:tcBorders>
            <w:shd w:val="clear" w:color="auto" w:fill="FFFFFF"/>
            <w:tcMar>
              <w:top w:w="28" w:type="dxa"/>
              <w:left w:w="57" w:type="dxa"/>
              <w:right w:w="57" w:type="dxa"/>
            </w:tcMar>
          </w:tcPr>
          <w:p w:rsidR="00E629E8" w:rsidRPr="001F24F5" w:rsidRDefault="00E629E8" w:rsidP="00A51127">
            <w:pPr>
              <w:spacing w:line="228" w:lineRule="auto"/>
            </w:pPr>
          </w:p>
        </w:tc>
        <w:tc>
          <w:tcPr>
            <w:tcW w:w="2883" w:type="dxa"/>
            <w:tcBorders>
              <w:top w:val="single" w:sz="12" w:space="0" w:color="auto"/>
            </w:tcBorders>
            <w:shd w:val="clear" w:color="auto" w:fill="FFFFFF"/>
            <w:tcMar>
              <w:top w:w="28" w:type="dxa"/>
              <w:left w:w="57" w:type="dxa"/>
              <w:right w:w="57" w:type="dxa"/>
            </w:tcMar>
          </w:tcPr>
          <w:p w:rsidR="00E629E8" w:rsidRPr="0024705A" w:rsidRDefault="00E629E8" w:rsidP="00A51127"/>
        </w:tc>
        <w:tc>
          <w:tcPr>
            <w:tcW w:w="1842" w:type="dxa"/>
            <w:tcBorders>
              <w:top w:val="single" w:sz="12" w:space="0" w:color="auto"/>
            </w:tcBorders>
            <w:shd w:val="clear" w:color="auto" w:fill="FFFFFF"/>
            <w:tcMar>
              <w:top w:w="28" w:type="dxa"/>
              <w:left w:w="57" w:type="dxa"/>
              <w:right w:w="57" w:type="dxa"/>
            </w:tcMar>
          </w:tcPr>
          <w:p w:rsidR="00E629E8" w:rsidRPr="0024705A" w:rsidRDefault="00E629E8" w:rsidP="00A51127">
            <w:pPr>
              <w:spacing w:line="228" w:lineRule="auto"/>
            </w:pPr>
          </w:p>
        </w:tc>
        <w:tc>
          <w:tcPr>
            <w:tcW w:w="709" w:type="dxa"/>
            <w:tcBorders>
              <w:top w:val="single" w:sz="12" w:space="0" w:color="auto"/>
            </w:tcBorders>
            <w:shd w:val="clear" w:color="auto" w:fill="FFFFFF"/>
            <w:tcMar>
              <w:top w:w="28" w:type="dxa"/>
              <w:left w:w="57" w:type="dxa"/>
              <w:right w:w="57" w:type="dxa"/>
            </w:tcMar>
          </w:tcPr>
          <w:p w:rsidR="00E629E8" w:rsidRPr="0024705A" w:rsidRDefault="00E629E8" w:rsidP="00A51127">
            <w:pPr>
              <w:spacing w:line="228" w:lineRule="auto"/>
            </w:pPr>
          </w:p>
        </w:tc>
        <w:tc>
          <w:tcPr>
            <w:tcW w:w="811" w:type="dxa"/>
            <w:tcBorders>
              <w:top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center"/>
            </w:pPr>
          </w:p>
        </w:tc>
        <w:tc>
          <w:tcPr>
            <w:tcW w:w="2461" w:type="dxa"/>
            <w:tcBorders>
              <w:top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rPr>
                <w:bCs/>
                <w:lang w:eastAsia="uk-UA"/>
              </w:rPr>
            </w:pPr>
          </w:p>
        </w:tc>
      </w:tr>
      <w:tr w:rsidR="00E629E8" w:rsidRPr="0024705A" w:rsidTr="00A51127">
        <w:trPr>
          <w:jc w:val="center"/>
        </w:trPr>
        <w:tc>
          <w:tcPr>
            <w:tcW w:w="467" w:type="dxa"/>
            <w:vMerge/>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rPr>
                <w:b/>
                <w:lang w:bidi="pa-IN"/>
              </w:rPr>
            </w:pPr>
          </w:p>
        </w:tc>
        <w:tc>
          <w:tcPr>
            <w:tcW w:w="2375" w:type="dxa"/>
            <w:vMerge/>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rPr>
                <w:b/>
                <w:lang w:bidi="pa-IN"/>
              </w:rPr>
            </w:pPr>
          </w:p>
        </w:tc>
        <w:tc>
          <w:tcPr>
            <w:tcW w:w="3438" w:type="dxa"/>
            <w:tcBorders>
              <w:lef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pPr>
            <w:r w:rsidRPr="0024705A">
              <w:t>Формування патріотичної свідомості молоді, зокрема у навчальних закладах і у молодіжному середовищі, шляхом розвитку історичної пам’яті; популяризація української культури і народних традицій; усвідомлення національної своєрідності; залучення молоді до суспільно значущої діяльності</w:t>
            </w:r>
          </w:p>
        </w:tc>
        <w:tc>
          <w:tcPr>
            <w:tcW w:w="1086" w:type="dxa"/>
            <w:shd w:val="clear" w:color="auto" w:fill="FFFFFF"/>
            <w:tcMar>
              <w:top w:w="28" w:type="dxa"/>
              <w:left w:w="57" w:type="dxa"/>
              <w:right w:w="57" w:type="dxa"/>
            </w:tcMar>
          </w:tcPr>
          <w:p w:rsidR="00E629E8" w:rsidRPr="005C110E" w:rsidRDefault="00E629E8" w:rsidP="00A51127">
            <w:pPr>
              <w:spacing w:line="228" w:lineRule="auto"/>
            </w:pPr>
            <w:r w:rsidRPr="0024705A">
              <w:t>20</w:t>
            </w:r>
            <w:r>
              <w:t>20</w:t>
            </w:r>
            <w:r w:rsidRPr="0024705A">
              <w:t>-20</w:t>
            </w:r>
            <w:r>
              <w:rPr>
                <w:lang w:val="en-US"/>
              </w:rPr>
              <w:t>2</w:t>
            </w:r>
            <w:r>
              <w:t>4</w:t>
            </w:r>
          </w:p>
        </w:tc>
        <w:tc>
          <w:tcPr>
            <w:tcW w:w="2883" w:type="dxa"/>
            <w:shd w:val="clear" w:color="auto" w:fill="FFFFFF"/>
            <w:tcMar>
              <w:top w:w="28" w:type="dxa"/>
              <w:left w:w="57" w:type="dxa"/>
              <w:right w:w="57" w:type="dxa"/>
            </w:tcMar>
          </w:tcPr>
          <w:p w:rsidR="00E629E8" w:rsidRPr="0024705A" w:rsidRDefault="00E629E8" w:rsidP="00A51127">
            <w:pPr>
              <w:spacing w:line="228" w:lineRule="auto"/>
            </w:pPr>
            <w:r w:rsidRPr="0024705A">
              <w:t xml:space="preserve"> </w:t>
            </w:r>
            <w:r>
              <w:t>Управління у справах сім’ї, молоді та спорту, управління освіти, відділ культури</w:t>
            </w:r>
          </w:p>
        </w:tc>
        <w:tc>
          <w:tcPr>
            <w:tcW w:w="1842" w:type="dxa"/>
            <w:shd w:val="clear" w:color="auto" w:fill="FFFFFF"/>
            <w:tcMar>
              <w:top w:w="28" w:type="dxa"/>
              <w:left w:w="57" w:type="dxa"/>
              <w:right w:w="57" w:type="dxa"/>
            </w:tcMar>
          </w:tcPr>
          <w:p w:rsidR="00E629E8" w:rsidRPr="0024705A" w:rsidRDefault="00E629E8" w:rsidP="00A51127">
            <w:pPr>
              <w:spacing w:line="228" w:lineRule="auto"/>
            </w:pPr>
            <w:r>
              <w:t>Міський бюджет</w:t>
            </w:r>
          </w:p>
        </w:tc>
        <w:tc>
          <w:tcPr>
            <w:tcW w:w="709"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p>
          <w:p w:rsidR="00E629E8" w:rsidRDefault="00E629E8" w:rsidP="00A51127">
            <w:pPr>
              <w:spacing w:line="228" w:lineRule="auto"/>
            </w:pPr>
            <w:r w:rsidRPr="0024705A">
              <w:t>20</w:t>
            </w:r>
            <w:r>
              <w:t>21</w:t>
            </w:r>
          </w:p>
          <w:p w:rsidR="00E629E8" w:rsidRPr="0024705A" w:rsidRDefault="00E629E8" w:rsidP="00A51127">
            <w:pPr>
              <w:spacing w:line="228" w:lineRule="auto"/>
            </w:pPr>
          </w:p>
          <w:p w:rsidR="00E629E8" w:rsidRPr="0024705A" w:rsidRDefault="00E629E8" w:rsidP="00A51127">
            <w:pPr>
              <w:spacing w:line="228" w:lineRule="auto"/>
            </w:pPr>
            <w:r w:rsidRPr="0024705A">
              <w:rPr>
                <w:lang w:val="en-US"/>
              </w:rPr>
              <w:t>2</w:t>
            </w:r>
            <w:r w:rsidRPr="0024705A">
              <w:t>0</w:t>
            </w:r>
            <w:r>
              <w:t>22</w:t>
            </w:r>
          </w:p>
          <w:p w:rsidR="00E629E8" w:rsidRPr="0024705A" w:rsidRDefault="00E629E8" w:rsidP="00A51127">
            <w:pPr>
              <w:spacing w:line="228" w:lineRule="auto"/>
            </w:pPr>
          </w:p>
          <w:p w:rsidR="00E629E8" w:rsidRPr="0024705A" w:rsidRDefault="00E629E8" w:rsidP="00A51127">
            <w:pPr>
              <w:spacing w:line="228" w:lineRule="auto"/>
            </w:pPr>
            <w:r w:rsidRPr="0024705A">
              <w:t>20</w:t>
            </w:r>
            <w:r>
              <w:t>23</w:t>
            </w:r>
          </w:p>
          <w:p w:rsidR="00E629E8" w:rsidRDefault="00E629E8" w:rsidP="00A51127">
            <w:pPr>
              <w:spacing w:line="228" w:lineRule="auto"/>
            </w:pPr>
          </w:p>
          <w:p w:rsidR="00E629E8" w:rsidRPr="0024705A" w:rsidRDefault="00E629E8" w:rsidP="00A51127">
            <w:pPr>
              <w:spacing w:line="228" w:lineRule="auto"/>
            </w:pPr>
            <w:r>
              <w:t>2024</w:t>
            </w:r>
          </w:p>
        </w:tc>
        <w:tc>
          <w:tcPr>
            <w:tcW w:w="811" w:type="dxa"/>
            <w:shd w:val="clear" w:color="auto" w:fill="FFFFFF"/>
            <w:tcMar>
              <w:top w:w="28" w:type="dxa"/>
              <w:left w:w="57" w:type="dxa"/>
              <w:right w:w="57" w:type="dxa"/>
            </w:tcMar>
          </w:tcPr>
          <w:p w:rsidR="00E629E8" w:rsidRDefault="00E629E8" w:rsidP="00A51127">
            <w:pPr>
              <w:spacing w:line="228" w:lineRule="auto"/>
              <w:jc w:val="center"/>
            </w:pPr>
            <w:r>
              <w:t>4,0</w:t>
            </w:r>
          </w:p>
          <w:p w:rsidR="00E629E8" w:rsidRDefault="00E629E8" w:rsidP="00A51127">
            <w:r>
              <w:t xml:space="preserve">  5,0</w:t>
            </w:r>
          </w:p>
          <w:p w:rsidR="00E629E8" w:rsidRDefault="00E629E8" w:rsidP="00A51127">
            <w:r>
              <w:t>6,0</w:t>
            </w:r>
          </w:p>
          <w:p w:rsidR="00E629E8" w:rsidRDefault="00E629E8" w:rsidP="00A51127">
            <w:r>
              <w:t>6,0</w:t>
            </w:r>
          </w:p>
          <w:p w:rsidR="00E629E8" w:rsidRPr="005C110E" w:rsidRDefault="00E629E8" w:rsidP="00A51127">
            <w:r>
              <w:t>7,0</w:t>
            </w:r>
          </w:p>
        </w:tc>
        <w:tc>
          <w:tcPr>
            <w:tcW w:w="2461" w:type="dxa"/>
            <w:vMerge w:val="restart"/>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Cs/>
                <w:lang w:eastAsia="uk-UA"/>
              </w:rPr>
            </w:pPr>
            <w:r w:rsidRPr="0024705A">
              <w:t>Виховання соціально активної, відповідальної  та патріотично налаштованої молоді.</w:t>
            </w:r>
            <w:r w:rsidRPr="0024705A">
              <w:rPr>
                <w:bCs/>
              </w:rPr>
              <w:t xml:space="preserve"> Формування у молоді національної свідомості, підвищення рівня знань щодо історичного минулого України,</w:t>
            </w:r>
            <w:r w:rsidRPr="0024705A">
              <w:t xml:space="preserve"> формування у молодих людей почуття гордості за співвітчизників, земляків та залучення їх до вивчення історії рідного краю крізь призму видатних постатей минулого та сучасності.</w:t>
            </w:r>
          </w:p>
        </w:tc>
      </w:tr>
      <w:tr w:rsidR="00E629E8" w:rsidRPr="0024705A" w:rsidTr="00A51127">
        <w:trPr>
          <w:jc w:val="center"/>
        </w:trPr>
        <w:tc>
          <w:tcPr>
            <w:tcW w:w="467" w:type="dxa"/>
            <w:vMerge/>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rPr>
                <w:b/>
                <w:lang w:bidi="pa-IN"/>
              </w:rPr>
            </w:pPr>
          </w:p>
        </w:tc>
        <w:tc>
          <w:tcPr>
            <w:tcW w:w="2375" w:type="dxa"/>
            <w:vMerge/>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rPr>
                <w:b/>
                <w:lang w:bidi="pa-IN"/>
              </w:rPr>
            </w:pPr>
          </w:p>
        </w:tc>
        <w:tc>
          <w:tcPr>
            <w:tcW w:w="3438" w:type="dxa"/>
            <w:tcBorders>
              <w:left w:val="single" w:sz="12" w:space="0" w:color="auto"/>
            </w:tcBorders>
            <w:shd w:val="clear" w:color="auto" w:fill="FFFFFF"/>
            <w:tcMar>
              <w:top w:w="28" w:type="dxa"/>
              <w:left w:w="57" w:type="dxa"/>
              <w:right w:w="57" w:type="dxa"/>
            </w:tcMar>
          </w:tcPr>
          <w:p w:rsidR="00E629E8" w:rsidRPr="0024705A" w:rsidRDefault="00E629E8" w:rsidP="00A51127">
            <w:pPr>
              <w:jc w:val="both"/>
            </w:pPr>
            <w:r w:rsidRPr="0024705A">
              <w:rPr>
                <w:spacing w:val="-2"/>
              </w:rPr>
              <w:t>Виховання у молоді почуття особистої та національної гідності, подолання комплексів меншовартості, формування шанобливого ставлення до внеску національних меншин у державотворчі процеси України</w:t>
            </w:r>
            <w:r>
              <w:rPr>
                <w:spacing w:val="-2"/>
              </w:rPr>
              <w:t xml:space="preserve">. </w:t>
            </w:r>
          </w:p>
        </w:tc>
        <w:tc>
          <w:tcPr>
            <w:tcW w:w="1086" w:type="dxa"/>
            <w:shd w:val="clear" w:color="auto" w:fill="FFFFFF"/>
            <w:tcMar>
              <w:top w:w="28" w:type="dxa"/>
              <w:left w:w="57" w:type="dxa"/>
              <w:right w:w="57" w:type="dxa"/>
            </w:tcMar>
          </w:tcPr>
          <w:p w:rsidR="00E629E8" w:rsidRPr="005C110E" w:rsidRDefault="00E629E8" w:rsidP="00A51127">
            <w:pPr>
              <w:spacing w:line="228" w:lineRule="auto"/>
            </w:pPr>
            <w:r w:rsidRPr="0024705A">
              <w:t>20</w:t>
            </w:r>
            <w:r>
              <w:t>20</w:t>
            </w:r>
            <w:r w:rsidRPr="0024705A">
              <w:t>-20</w:t>
            </w:r>
            <w:r>
              <w:rPr>
                <w:lang w:val="en-US"/>
              </w:rPr>
              <w:t>2</w:t>
            </w:r>
            <w:r>
              <w:t>4</w:t>
            </w:r>
          </w:p>
        </w:tc>
        <w:tc>
          <w:tcPr>
            <w:tcW w:w="2883" w:type="dxa"/>
            <w:shd w:val="clear" w:color="auto" w:fill="FFFFFF"/>
            <w:tcMar>
              <w:top w:w="28" w:type="dxa"/>
              <w:left w:w="57" w:type="dxa"/>
              <w:right w:w="57" w:type="dxa"/>
            </w:tcMar>
          </w:tcPr>
          <w:p w:rsidR="00E629E8" w:rsidRPr="0024705A" w:rsidRDefault="00E629E8" w:rsidP="00A51127">
            <w:pPr>
              <w:spacing w:line="228" w:lineRule="auto"/>
            </w:pPr>
            <w:r>
              <w:t>Управління у справах сім’ї, молоді та спорту, управління освіти, відділ культури</w:t>
            </w:r>
          </w:p>
        </w:tc>
        <w:tc>
          <w:tcPr>
            <w:tcW w:w="1842" w:type="dxa"/>
            <w:shd w:val="clear" w:color="auto" w:fill="FFFFFF"/>
            <w:tcMar>
              <w:top w:w="28" w:type="dxa"/>
              <w:left w:w="57" w:type="dxa"/>
              <w:right w:w="57" w:type="dxa"/>
            </w:tcMar>
          </w:tcPr>
          <w:p w:rsidR="00E629E8" w:rsidRPr="0024705A" w:rsidRDefault="00E629E8" w:rsidP="00A51127">
            <w:pPr>
              <w:spacing w:line="228" w:lineRule="auto"/>
            </w:pPr>
            <w:r>
              <w:t>Міський бюджет</w:t>
            </w:r>
          </w:p>
        </w:tc>
        <w:tc>
          <w:tcPr>
            <w:tcW w:w="709"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p>
          <w:p w:rsidR="00E629E8" w:rsidRPr="0024705A" w:rsidRDefault="00E629E8" w:rsidP="00A51127">
            <w:pPr>
              <w:spacing w:line="228" w:lineRule="auto"/>
            </w:pPr>
            <w:r w:rsidRPr="0024705A">
              <w:t>20</w:t>
            </w:r>
            <w:r>
              <w:t>21</w:t>
            </w:r>
          </w:p>
          <w:p w:rsidR="00E629E8" w:rsidRPr="0024705A" w:rsidRDefault="00E629E8" w:rsidP="00A51127">
            <w:pPr>
              <w:spacing w:line="228" w:lineRule="auto"/>
            </w:pPr>
            <w:r w:rsidRPr="0024705A">
              <w:rPr>
                <w:lang w:val="en-US"/>
              </w:rPr>
              <w:t>2</w:t>
            </w:r>
            <w:r w:rsidRPr="0024705A">
              <w:t>0</w:t>
            </w:r>
            <w:r>
              <w:t>22</w:t>
            </w:r>
          </w:p>
          <w:p w:rsidR="00E629E8" w:rsidRPr="0024705A" w:rsidRDefault="00E629E8" w:rsidP="00A51127">
            <w:pPr>
              <w:spacing w:line="228" w:lineRule="auto"/>
            </w:pPr>
          </w:p>
          <w:p w:rsidR="00E629E8" w:rsidRPr="0024705A" w:rsidRDefault="00E629E8" w:rsidP="00A51127">
            <w:pPr>
              <w:spacing w:line="228" w:lineRule="auto"/>
            </w:pPr>
            <w:r w:rsidRPr="0024705A">
              <w:t>20</w:t>
            </w:r>
            <w:r>
              <w:t>23</w:t>
            </w:r>
          </w:p>
          <w:p w:rsidR="00E629E8" w:rsidRPr="0024705A" w:rsidRDefault="00E629E8" w:rsidP="00A51127">
            <w:pPr>
              <w:spacing w:line="228" w:lineRule="auto"/>
            </w:pPr>
            <w:r>
              <w:t>2024</w:t>
            </w:r>
          </w:p>
        </w:tc>
        <w:tc>
          <w:tcPr>
            <w:tcW w:w="811" w:type="dxa"/>
            <w:shd w:val="clear" w:color="auto" w:fill="FFFFFF"/>
            <w:tcMar>
              <w:top w:w="28" w:type="dxa"/>
              <w:left w:w="57" w:type="dxa"/>
              <w:right w:w="57" w:type="dxa"/>
            </w:tcMar>
          </w:tcPr>
          <w:p w:rsidR="00E629E8" w:rsidRDefault="00E629E8" w:rsidP="00A51127">
            <w:r>
              <w:t xml:space="preserve"> 2,0</w:t>
            </w:r>
          </w:p>
          <w:p w:rsidR="00E629E8" w:rsidRDefault="00E629E8" w:rsidP="00A51127">
            <w:r>
              <w:t>2,0</w:t>
            </w:r>
          </w:p>
          <w:p w:rsidR="00E629E8" w:rsidRDefault="00E629E8" w:rsidP="00A51127">
            <w:r>
              <w:t>2,5</w:t>
            </w:r>
          </w:p>
          <w:p w:rsidR="00E629E8" w:rsidRDefault="00E629E8" w:rsidP="00A51127"/>
          <w:p w:rsidR="00E629E8" w:rsidRDefault="00E629E8" w:rsidP="00A51127">
            <w:r>
              <w:t>2,5</w:t>
            </w:r>
          </w:p>
          <w:p w:rsidR="00E629E8" w:rsidRPr="005C110E" w:rsidRDefault="00E629E8" w:rsidP="00A51127">
            <w:r>
              <w:t>3,0</w:t>
            </w:r>
          </w:p>
        </w:tc>
        <w:tc>
          <w:tcPr>
            <w:tcW w:w="2461" w:type="dxa"/>
            <w:vMerge/>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Cs/>
                <w:lang w:eastAsia="uk-UA"/>
              </w:rPr>
            </w:pPr>
          </w:p>
        </w:tc>
      </w:tr>
      <w:tr w:rsidR="00E629E8" w:rsidRPr="0024705A" w:rsidTr="00A51127">
        <w:trPr>
          <w:jc w:val="center"/>
        </w:trPr>
        <w:tc>
          <w:tcPr>
            <w:tcW w:w="467" w:type="dxa"/>
            <w:vMerge/>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rPr>
                <w:b/>
                <w:lang w:bidi="pa-IN"/>
              </w:rPr>
            </w:pPr>
          </w:p>
        </w:tc>
        <w:tc>
          <w:tcPr>
            <w:tcW w:w="2375" w:type="dxa"/>
            <w:vMerge/>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rPr>
                <w:b/>
                <w:lang w:bidi="pa-IN"/>
              </w:rPr>
            </w:pPr>
          </w:p>
        </w:tc>
        <w:tc>
          <w:tcPr>
            <w:tcW w:w="3438" w:type="dxa"/>
            <w:tcBorders>
              <w:left w:val="single" w:sz="12" w:space="0" w:color="auto"/>
            </w:tcBorders>
            <w:shd w:val="clear" w:color="auto" w:fill="FFFFFF"/>
            <w:tcMar>
              <w:top w:w="28" w:type="dxa"/>
              <w:left w:w="57" w:type="dxa"/>
              <w:right w:w="57" w:type="dxa"/>
            </w:tcMar>
          </w:tcPr>
          <w:p w:rsidR="00E629E8" w:rsidRPr="0024705A" w:rsidRDefault="00E629E8" w:rsidP="00A51127">
            <w:pPr>
              <w:jc w:val="both"/>
              <w:rPr>
                <w:spacing w:val="-2"/>
              </w:rPr>
            </w:pPr>
            <w:r w:rsidRPr="0024705A">
              <w:rPr>
                <w:spacing w:val="-2"/>
              </w:rPr>
              <w:t>Формування бережливого ставлення до навколишнього природного середовища</w:t>
            </w:r>
          </w:p>
        </w:tc>
        <w:tc>
          <w:tcPr>
            <w:tcW w:w="1086" w:type="dxa"/>
            <w:shd w:val="clear" w:color="auto" w:fill="FFFFFF"/>
            <w:tcMar>
              <w:top w:w="28" w:type="dxa"/>
              <w:left w:w="57" w:type="dxa"/>
              <w:right w:w="57" w:type="dxa"/>
            </w:tcMar>
          </w:tcPr>
          <w:p w:rsidR="00E629E8" w:rsidRPr="005C110E" w:rsidRDefault="00E629E8" w:rsidP="00A51127">
            <w:pPr>
              <w:spacing w:line="228" w:lineRule="auto"/>
            </w:pPr>
            <w:r w:rsidRPr="0024705A">
              <w:t>20</w:t>
            </w:r>
            <w:r>
              <w:t>20</w:t>
            </w:r>
            <w:r w:rsidRPr="0024705A">
              <w:t>-20</w:t>
            </w:r>
            <w:r>
              <w:rPr>
                <w:lang w:val="en-US"/>
              </w:rPr>
              <w:t>2</w:t>
            </w:r>
            <w:r>
              <w:t>4</w:t>
            </w:r>
          </w:p>
        </w:tc>
        <w:tc>
          <w:tcPr>
            <w:tcW w:w="2883" w:type="dxa"/>
            <w:shd w:val="clear" w:color="auto" w:fill="FFFFFF"/>
            <w:tcMar>
              <w:top w:w="28" w:type="dxa"/>
              <w:left w:w="57" w:type="dxa"/>
              <w:right w:w="57" w:type="dxa"/>
            </w:tcMar>
          </w:tcPr>
          <w:p w:rsidR="00E629E8" w:rsidRPr="0024705A" w:rsidRDefault="00E629E8" w:rsidP="00A51127">
            <w:pPr>
              <w:spacing w:line="228" w:lineRule="auto"/>
            </w:pPr>
            <w:r>
              <w:t>Управління у справах сім’ї, молоді та спорту, управління освіти, відділ культури</w:t>
            </w:r>
          </w:p>
        </w:tc>
        <w:tc>
          <w:tcPr>
            <w:tcW w:w="1842" w:type="dxa"/>
            <w:shd w:val="clear" w:color="auto" w:fill="FFFFFF"/>
            <w:tcMar>
              <w:top w:w="28" w:type="dxa"/>
              <w:left w:w="57" w:type="dxa"/>
              <w:right w:w="57" w:type="dxa"/>
            </w:tcMar>
            <w:vAlign w:val="center"/>
          </w:tcPr>
          <w:p w:rsidR="00E629E8" w:rsidRPr="0024705A" w:rsidRDefault="00E629E8" w:rsidP="00A51127">
            <w:pPr>
              <w:spacing w:line="228" w:lineRule="auto"/>
            </w:pPr>
            <w:r>
              <w:t>Міський бюджет</w:t>
            </w:r>
          </w:p>
        </w:tc>
        <w:tc>
          <w:tcPr>
            <w:tcW w:w="709" w:type="dxa"/>
            <w:shd w:val="clear" w:color="auto" w:fill="FFFFFF"/>
            <w:vAlign w:val="center"/>
          </w:tcPr>
          <w:p w:rsidR="00E629E8" w:rsidRPr="0024705A" w:rsidRDefault="00E629E8" w:rsidP="00A51127">
            <w:pPr>
              <w:spacing w:line="228" w:lineRule="auto"/>
            </w:pPr>
            <w:r>
              <w:t>2020</w:t>
            </w:r>
            <w:r w:rsidRPr="0024705A">
              <w:t>20</w:t>
            </w:r>
            <w:r>
              <w:t>21</w:t>
            </w:r>
          </w:p>
          <w:p w:rsidR="00E629E8" w:rsidRPr="0024705A" w:rsidRDefault="00E629E8" w:rsidP="00A51127">
            <w:pPr>
              <w:spacing w:line="228" w:lineRule="auto"/>
            </w:pPr>
            <w:r w:rsidRPr="0024705A">
              <w:rPr>
                <w:lang w:val="en-US"/>
              </w:rPr>
              <w:t>2</w:t>
            </w:r>
            <w:r w:rsidRPr="0024705A">
              <w:t>0</w:t>
            </w:r>
            <w:r>
              <w:t>22</w:t>
            </w:r>
            <w:r w:rsidRPr="0024705A">
              <w:t>20</w:t>
            </w:r>
            <w:r>
              <w:t>23</w:t>
            </w:r>
          </w:p>
          <w:p w:rsidR="00E629E8" w:rsidRPr="0024705A" w:rsidRDefault="00E629E8" w:rsidP="00A51127">
            <w:pPr>
              <w:spacing w:line="228" w:lineRule="auto"/>
              <w:jc w:val="center"/>
            </w:pPr>
            <w:r>
              <w:t>2024</w:t>
            </w:r>
          </w:p>
        </w:tc>
        <w:tc>
          <w:tcPr>
            <w:tcW w:w="811" w:type="dxa"/>
            <w:shd w:val="clear" w:color="auto" w:fill="FFFFFF"/>
            <w:vAlign w:val="center"/>
          </w:tcPr>
          <w:p w:rsidR="00E629E8" w:rsidRDefault="00E629E8" w:rsidP="00A51127">
            <w:pPr>
              <w:spacing w:line="228" w:lineRule="auto"/>
            </w:pPr>
            <w:r>
              <w:t>1,0</w:t>
            </w:r>
          </w:p>
          <w:p w:rsidR="00E629E8" w:rsidRDefault="00E629E8" w:rsidP="00A51127">
            <w:pPr>
              <w:spacing w:line="228" w:lineRule="auto"/>
            </w:pPr>
            <w:r>
              <w:t>1 ,0</w:t>
            </w:r>
          </w:p>
          <w:p w:rsidR="00E629E8" w:rsidRDefault="00E629E8" w:rsidP="00A51127">
            <w:pPr>
              <w:spacing w:line="228" w:lineRule="auto"/>
            </w:pPr>
            <w:r>
              <w:t>1,5</w:t>
            </w:r>
          </w:p>
          <w:p w:rsidR="00E629E8" w:rsidRDefault="00E629E8" w:rsidP="00A51127">
            <w:pPr>
              <w:spacing w:line="228" w:lineRule="auto"/>
            </w:pPr>
            <w:r>
              <w:t>1,5</w:t>
            </w:r>
          </w:p>
          <w:p w:rsidR="00E629E8" w:rsidRPr="0024705A" w:rsidRDefault="00E629E8" w:rsidP="00A51127">
            <w:pPr>
              <w:spacing w:line="228" w:lineRule="auto"/>
            </w:pPr>
            <w:r>
              <w:t>2,0</w:t>
            </w:r>
          </w:p>
        </w:tc>
        <w:tc>
          <w:tcPr>
            <w:tcW w:w="2461" w:type="dxa"/>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Cs/>
                <w:lang w:eastAsia="uk-UA"/>
              </w:rPr>
            </w:pPr>
            <w:r w:rsidRPr="0024705A">
              <w:rPr>
                <w:bCs/>
                <w:lang w:eastAsia="uk-UA"/>
              </w:rPr>
              <w:t>Виховання екологічної свідомості молоді</w:t>
            </w:r>
          </w:p>
        </w:tc>
      </w:tr>
      <w:tr w:rsidR="00E629E8" w:rsidRPr="0024705A" w:rsidTr="00A51127">
        <w:trPr>
          <w:trHeight w:val="6912"/>
          <w:jc w:val="center"/>
        </w:trPr>
        <w:tc>
          <w:tcPr>
            <w:tcW w:w="467" w:type="dxa"/>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tc>
        <w:tc>
          <w:tcPr>
            <w:tcW w:w="2375" w:type="dxa"/>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p w:rsidR="00E629E8" w:rsidRPr="0024705A" w:rsidRDefault="00E629E8" w:rsidP="00A51127">
            <w:pPr>
              <w:rPr>
                <w:b/>
                <w:lang w:bidi="pa-IN"/>
              </w:rPr>
            </w:pPr>
          </w:p>
        </w:tc>
        <w:tc>
          <w:tcPr>
            <w:tcW w:w="3438" w:type="dxa"/>
            <w:tcBorders>
              <w:left w:val="single" w:sz="12" w:space="0" w:color="auto"/>
            </w:tcBorders>
            <w:shd w:val="clear" w:color="auto" w:fill="FFFFFF"/>
            <w:tcMar>
              <w:top w:w="28" w:type="dxa"/>
              <w:left w:w="57" w:type="dxa"/>
              <w:right w:w="57" w:type="dxa"/>
            </w:tcMar>
          </w:tcPr>
          <w:p w:rsidR="00E629E8" w:rsidRDefault="00E629E8" w:rsidP="00A51127">
            <w:pPr>
              <w:spacing w:line="228" w:lineRule="auto"/>
              <w:jc w:val="both"/>
            </w:pPr>
            <w:r w:rsidRPr="0024705A">
              <w:t>Підтримка ініціатив молоді, створення умов для її творчого і духовного розвитку, інтелектуального самовдосконалення</w:t>
            </w:r>
            <w:r>
              <w:t>.</w:t>
            </w:r>
          </w:p>
          <w:p w:rsidR="00E629E8" w:rsidRDefault="00E629E8" w:rsidP="00A51127">
            <w:pPr>
              <w:spacing w:line="228" w:lineRule="auto"/>
              <w:jc w:val="both"/>
            </w:pPr>
            <w:r>
              <w:rPr>
                <w:spacing w:val="-2"/>
              </w:rPr>
              <w:t xml:space="preserve"> Відзначення молоді за творчі, професійні інтелектуальні досягнення.</w:t>
            </w:r>
            <w:r>
              <w:t xml:space="preserve"> Сприяння збереженню існуючих та створенню нових установ, гуртків, секцій клубів культурно- просвітницького спрямування та патріотичного виховання молоді в місті. Проведення заходів, закупка інвентаря.</w:t>
            </w:r>
          </w:p>
          <w:p w:rsidR="00E629E8" w:rsidRPr="0024705A" w:rsidRDefault="00E629E8" w:rsidP="00A51127">
            <w:pPr>
              <w:spacing w:line="228" w:lineRule="auto"/>
              <w:jc w:val="both"/>
            </w:pPr>
            <w:r>
              <w:t>Підтримка пластового (скаутського ) руху. Гри «Сокіл «Джура», ГО «ОТГ-23». Направлення на змагання, матеріальне забезпечення. Харчування , закупівля продуктів. Придбання костюмів для учасників команди « Сокіл «Джура»,ГО «ОТГ-23».</w:t>
            </w:r>
          </w:p>
        </w:tc>
        <w:tc>
          <w:tcPr>
            <w:tcW w:w="1086"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r w:rsidRPr="0024705A">
              <w:t>-20</w:t>
            </w:r>
            <w:r>
              <w:t>24</w:t>
            </w:r>
          </w:p>
        </w:tc>
        <w:tc>
          <w:tcPr>
            <w:tcW w:w="2883" w:type="dxa"/>
            <w:shd w:val="clear" w:color="auto" w:fill="FFFFFF"/>
            <w:tcMar>
              <w:top w:w="28" w:type="dxa"/>
              <w:left w:w="57" w:type="dxa"/>
              <w:right w:w="57" w:type="dxa"/>
            </w:tcMar>
          </w:tcPr>
          <w:p w:rsidR="00E629E8" w:rsidRPr="0024705A" w:rsidRDefault="00E629E8" w:rsidP="00A51127">
            <w:pPr>
              <w:spacing w:line="228" w:lineRule="auto"/>
            </w:pPr>
            <w:r>
              <w:t>Управління у справах сім’ї, молоді та спорту, управління освіти, відділ культури</w:t>
            </w:r>
          </w:p>
        </w:tc>
        <w:tc>
          <w:tcPr>
            <w:tcW w:w="1842" w:type="dxa"/>
            <w:shd w:val="clear" w:color="auto" w:fill="FFFFFF"/>
            <w:tcMar>
              <w:top w:w="28" w:type="dxa"/>
              <w:left w:w="57" w:type="dxa"/>
              <w:right w:w="57" w:type="dxa"/>
            </w:tcMar>
            <w:vAlign w:val="center"/>
          </w:tcPr>
          <w:p w:rsidR="00E629E8" w:rsidRPr="0024705A" w:rsidRDefault="00E629E8" w:rsidP="00A51127">
            <w:pPr>
              <w:spacing w:line="228" w:lineRule="auto"/>
            </w:pPr>
            <w:r>
              <w:t>Міський бюджет</w:t>
            </w:r>
          </w:p>
        </w:tc>
        <w:tc>
          <w:tcPr>
            <w:tcW w:w="709"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p>
          <w:p w:rsidR="00E629E8" w:rsidRDefault="00E629E8" w:rsidP="00A51127">
            <w:pPr>
              <w:spacing w:line="228" w:lineRule="auto"/>
            </w:pPr>
            <w:r w:rsidRPr="0024705A">
              <w:t>20</w:t>
            </w:r>
            <w:r>
              <w:t>21</w:t>
            </w:r>
          </w:p>
          <w:p w:rsidR="00E629E8" w:rsidRPr="0024705A" w:rsidRDefault="00E629E8" w:rsidP="00A51127">
            <w:pPr>
              <w:spacing w:line="228" w:lineRule="auto"/>
            </w:pPr>
          </w:p>
          <w:p w:rsidR="00E629E8" w:rsidRPr="0024705A" w:rsidRDefault="00E629E8" w:rsidP="00A51127">
            <w:pPr>
              <w:spacing w:line="228" w:lineRule="auto"/>
            </w:pPr>
            <w:r w:rsidRPr="00C12449">
              <w:t>2</w:t>
            </w:r>
            <w:r w:rsidRPr="0024705A">
              <w:t>0</w:t>
            </w:r>
            <w:r>
              <w:t>22</w:t>
            </w:r>
          </w:p>
          <w:p w:rsidR="00E629E8" w:rsidRPr="0024705A" w:rsidRDefault="00E629E8" w:rsidP="00A51127">
            <w:pPr>
              <w:spacing w:line="228" w:lineRule="auto"/>
            </w:pPr>
          </w:p>
          <w:p w:rsidR="00E629E8" w:rsidRPr="0024705A" w:rsidRDefault="00E629E8" w:rsidP="00A51127">
            <w:pPr>
              <w:spacing w:line="228" w:lineRule="auto"/>
            </w:pPr>
            <w:r w:rsidRPr="0024705A">
              <w:t>20</w:t>
            </w:r>
            <w:r>
              <w:t>23</w:t>
            </w:r>
          </w:p>
          <w:p w:rsidR="00E629E8" w:rsidRDefault="00E629E8" w:rsidP="00A51127">
            <w:pPr>
              <w:spacing w:line="228" w:lineRule="auto"/>
            </w:pPr>
          </w:p>
          <w:p w:rsidR="00E629E8" w:rsidRPr="0024705A" w:rsidRDefault="00E629E8" w:rsidP="00A51127">
            <w:pPr>
              <w:spacing w:line="228" w:lineRule="auto"/>
            </w:pPr>
            <w:r>
              <w:t>2024</w:t>
            </w:r>
          </w:p>
        </w:tc>
        <w:tc>
          <w:tcPr>
            <w:tcW w:w="811" w:type="dxa"/>
            <w:shd w:val="clear" w:color="auto" w:fill="FFFFFF"/>
            <w:tcMar>
              <w:top w:w="28" w:type="dxa"/>
              <w:left w:w="57" w:type="dxa"/>
              <w:right w:w="57" w:type="dxa"/>
            </w:tcMar>
          </w:tcPr>
          <w:p w:rsidR="00E629E8" w:rsidRDefault="00E629E8" w:rsidP="00A51127">
            <w:r>
              <w:t>40,0</w:t>
            </w:r>
          </w:p>
          <w:p w:rsidR="00E629E8" w:rsidRDefault="00E629E8" w:rsidP="00A51127">
            <w:r>
              <w:t>40,0</w:t>
            </w:r>
          </w:p>
          <w:p w:rsidR="00E629E8" w:rsidRDefault="00E629E8" w:rsidP="00A51127"/>
          <w:p w:rsidR="00E629E8" w:rsidRDefault="00E629E8" w:rsidP="00A51127">
            <w:r>
              <w:t>50,0</w:t>
            </w:r>
          </w:p>
          <w:p w:rsidR="00E629E8" w:rsidRDefault="00E629E8" w:rsidP="00A51127"/>
          <w:p w:rsidR="00E629E8" w:rsidRDefault="00E629E8" w:rsidP="00A51127">
            <w:r>
              <w:t>50,0</w:t>
            </w:r>
          </w:p>
          <w:p w:rsidR="00E629E8" w:rsidRDefault="00E629E8" w:rsidP="00A51127"/>
          <w:p w:rsidR="00E629E8" w:rsidRPr="0024705A" w:rsidRDefault="00E629E8" w:rsidP="00A51127">
            <w:r>
              <w:t>50,0</w:t>
            </w:r>
          </w:p>
        </w:tc>
        <w:tc>
          <w:tcPr>
            <w:tcW w:w="2461" w:type="dxa"/>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rPr>
                <w:bCs/>
                <w:lang w:eastAsia="uk-UA"/>
              </w:rPr>
            </w:pPr>
            <w:r w:rsidRPr="0024705A">
              <w:rPr>
                <w:bCs/>
                <w:lang w:eastAsia="uk-UA"/>
              </w:rPr>
              <w:t>Популяризація у молодіжному середовищі інтелектуального дозвілля,</w:t>
            </w:r>
          </w:p>
          <w:p w:rsidR="00E629E8" w:rsidRPr="0024705A" w:rsidRDefault="00E629E8" w:rsidP="00A51127">
            <w:pPr>
              <w:spacing w:line="228" w:lineRule="auto"/>
              <w:jc w:val="both"/>
              <w:rPr>
                <w:bCs/>
                <w:lang w:eastAsia="uk-UA"/>
              </w:rPr>
            </w:pPr>
            <w:r w:rsidRPr="0024705A">
              <w:rPr>
                <w:bCs/>
                <w:lang w:eastAsia="uk-UA"/>
              </w:rPr>
              <w:t xml:space="preserve">стимулювання молоді до естетичного розвитку, самоосвіти, самовдосконалення; </w:t>
            </w:r>
          </w:p>
          <w:p w:rsidR="00E629E8" w:rsidRPr="0024705A" w:rsidRDefault="00E629E8" w:rsidP="00A51127">
            <w:pPr>
              <w:spacing w:line="228" w:lineRule="auto"/>
              <w:jc w:val="both"/>
              <w:rPr>
                <w:bCs/>
                <w:lang w:eastAsia="uk-UA"/>
              </w:rPr>
            </w:pPr>
            <w:r w:rsidRPr="0024705A">
              <w:rPr>
                <w:bCs/>
                <w:lang w:eastAsia="uk-UA"/>
              </w:rPr>
              <w:t>залучення більшої кількості молодих людей, у тому числі молоді з інвалідністю до змістовного дозвілля,</w:t>
            </w:r>
          </w:p>
          <w:p w:rsidR="00E629E8" w:rsidRPr="0024705A" w:rsidRDefault="00E629E8" w:rsidP="00A51127">
            <w:pPr>
              <w:spacing w:line="228" w:lineRule="auto"/>
              <w:jc w:val="both"/>
              <w:rPr>
                <w:bCs/>
                <w:lang w:eastAsia="uk-UA"/>
              </w:rPr>
            </w:pPr>
            <w:r w:rsidRPr="0024705A">
              <w:rPr>
                <w:bCs/>
                <w:lang w:eastAsia="uk-UA"/>
              </w:rPr>
              <w:t>підтримка інтелектуально-обдарованої молоді,</w:t>
            </w:r>
          </w:p>
          <w:p w:rsidR="00E629E8" w:rsidRPr="0024705A" w:rsidRDefault="00E629E8" w:rsidP="00A51127">
            <w:pPr>
              <w:spacing w:line="228" w:lineRule="auto"/>
              <w:jc w:val="both"/>
              <w:rPr>
                <w:bCs/>
                <w:lang w:eastAsia="uk-UA"/>
              </w:rPr>
            </w:pPr>
            <w:r w:rsidRPr="0024705A">
              <w:rPr>
                <w:bCs/>
                <w:lang w:eastAsia="uk-UA"/>
              </w:rPr>
              <w:t>стимулювання інноваційної діяльності у молодіжному середовищі.</w:t>
            </w:r>
          </w:p>
          <w:p w:rsidR="00E629E8" w:rsidRPr="0024705A" w:rsidRDefault="00E629E8" w:rsidP="00A51127">
            <w:pPr>
              <w:spacing w:line="228" w:lineRule="auto"/>
              <w:jc w:val="both"/>
              <w:rPr>
                <w:bCs/>
                <w:lang w:eastAsia="uk-UA"/>
              </w:rPr>
            </w:pPr>
            <w:r w:rsidRPr="0024705A">
              <w:rPr>
                <w:bCs/>
              </w:rPr>
              <w:t xml:space="preserve">Розкриття молодих талантів, допомога та підтримка молодих талановитих авторів у сфері культури та мистецтва, </w:t>
            </w:r>
            <w:r w:rsidRPr="0024705A">
              <w:rPr>
                <w:bCs/>
                <w:lang w:eastAsia="uk-UA"/>
              </w:rPr>
              <w:t>створення умов для творчого розвитку особистості.</w:t>
            </w:r>
          </w:p>
          <w:p w:rsidR="00E629E8" w:rsidRPr="0024705A" w:rsidRDefault="00E629E8" w:rsidP="00A51127">
            <w:pPr>
              <w:spacing w:line="228" w:lineRule="auto"/>
              <w:jc w:val="both"/>
              <w:rPr>
                <w:bCs/>
              </w:rPr>
            </w:pPr>
          </w:p>
        </w:tc>
      </w:tr>
      <w:tr w:rsidR="00E629E8" w:rsidRPr="0024705A" w:rsidTr="00A51127">
        <w:trPr>
          <w:jc w:val="center"/>
        </w:trPr>
        <w:tc>
          <w:tcPr>
            <w:tcW w:w="16072" w:type="dxa"/>
            <w:gridSpan w:val="9"/>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jc w:val="center"/>
              <w:rPr>
                <w:b/>
                <w:bCs/>
              </w:rPr>
            </w:pPr>
            <w:r w:rsidRPr="0024705A">
              <w:rPr>
                <w:b/>
                <w:bCs/>
              </w:rPr>
              <w:t>ІІ.Популяризация та утвердження здорового і безпечного способу життя та культури здоров’я серед молоді</w:t>
            </w:r>
          </w:p>
        </w:tc>
      </w:tr>
      <w:tr w:rsidR="00E629E8" w:rsidRPr="0024705A" w:rsidTr="00A51127">
        <w:trPr>
          <w:jc w:val="center"/>
        </w:trPr>
        <w:tc>
          <w:tcPr>
            <w:tcW w:w="467" w:type="dxa"/>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rPr>
            </w:pPr>
            <w:r w:rsidRPr="0024705A">
              <w:rPr>
                <w:b/>
              </w:rPr>
              <w:t>2.1.</w:t>
            </w:r>
          </w:p>
        </w:tc>
        <w:tc>
          <w:tcPr>
            <w:tcW w:w="2375" w:type="dxa"/>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jc w:val="both"/>
              <w:rPr>
                <w:b/>
              </w:rPr>
            </w:pPr>
            <w:r w:rsidRPr="0024705A">
              <w:rPr>
                <w:b/>
              </w:rPr>
              <w:t xml:space="preserve">Проведення міжнародних, всеукраїнських та </w:t>
            </w:r>
            <w:r w:rsidRPr="0024705A">
              <w:rPr>
                <w:b/>
              </w:rPr>
              <w:lastRenderedPageBreak/>
              <w:t>регіональних акцій,  конкурсів, засідань за круглим столом, дебатів, семінарів, виставок, семінарів-тренінгів, тренінгів, конференцій, форумів, фестивалів, наметових таборів, вишколів, походів, зборів-походів та інших заходів; видання інформаційних та методичних матеріалів та виготовлення і розміщення  соціальних роликів та  реклами</w:t>
            </w:r>
          </w:p>
        </w:tc>
        <w:tc>
          <w:tcPr>
            <w:tcW w:w="3438" w:type="dxa"/>
            <w:tcBorders>
              <w:left w:val="single" w:sz="12" w:space="0" w:color="auto"/>
            </w:tcBorders>
            <w:shd w:val="clear" w:color="auto" w:fill="FFFFFF"/>
            <w:tcMar>
              <w:top w:w="28" w:type="dxa"/>
              <w:left w:w="57" w:type="dxa"/>
              <w:right w:w="57" w:type="dxa"/>
            </w:tcMar>
          </w:tcPr>
          <w:p w:rsidR="00E629E8" w:rsidRPr="0024705A" w:rsidRDefault="00E629E8" w:rsidP="00A51127">
            <w:pPr>
              <w:jc w:val="both"/>
            </w:pPr>
            <w:r w:rsidRPr="0024705A">
              <w:lastRenderedPageBreak/>
              <w:t xml:space="preserve">Підвищення рівня здоров’я молоді, популяризація та утвердження здорового і </w:t>
            </w:r>
            <w:r w:rsidRPr="0024705A">
              <w:lastRenderedPageBreak/>
              <w:t>безпечного способу життя та культури здоров’я серед молоді</w:t>
            </w:r>
            <w:r>
              <w:t>. Засідань за круглим столом на теми: «Молодь Шепетівки- за здоровий спосіб життя», «Вибір молоді», «Ми пропонуємо альтернативу». Проведення Велопробігів. Проведення культурно-містецьких акцій та заходів профілактичного спрямування, реалізація поектів «Клініка, дружня до молоді», « Молодь за змістовне дозвілля і здоровий спосіб життя». Виготовлення, купівля і розповсюдження в молодіжному середовищі рекламної продукції за зазначенним напрямком. Сприяння у роботі пришкільним таборам. Сприяння роботі підлітковим клубам за місцем проживання.</w:t>
            </w:r>
          </w:p>
          <w:p w:rsidR="00E629E8" w:rsidRPr="0024705A" w:rsidRDefault="00E629E8" w:rsidP="00A51127">
            <w:pPr>
              <w:spacing w:line="228" w:lineRule="auto"/>
              <w:jc w:val="both"/>
            </w:pPr>
          </w:p>
        </w:tc>
        <w:tc>
          <w:tcPr>
            <w:tcW w:w="1086" w:type="dxa"/>
            <w:shd w:val="clear" w:color="auto" w:fill="FFFFFF"/>
            <w:tcMar>
              <w:top w:w="28" w:type="dxa"/>
              <w:left w:w="57" w:type="dxa"/>
              <w:right w:w="57" w:type="dxa"/>
            </w:tcMar>
          </w:tcPr>
          <w:p w:rsidR="00E629E8" w:rsidRPr="00D15CC3" w:rsidRDefault="00E629E8" w:rsidP="00A51127">
            <w:pPr>
              <w:spacing w:line="228" w:lineRule="auto"/>
            </w:pPr>
            <w:r w:rsidRPr="0024705A">
              <w:lastRenderedPageBreak/>
              <w:t>20</w:t>
            </w:r>
            <w:r>
              <w:t>20</w:t>
            </w:r>
            <w:r w:rsidRPr="0024705A">
              <w:t>-20</w:t>
            </w:r>
            <w:r>
              <w:rPr>
                <w:lang w:val="en-US"/>
              </w:rPr>
              <w:t>2</w:t>
            </w:r>
            <w:r>
              <w:t>4</w:t>
            </w:r>
          </w:p>
        </w:tc>
        <w:tc>
          <w:tcPr>
            <w:tcW w:w="2883" w:type="dxa"/>
            <w:shd w:val="clear" w:color="auto" w:fill="FFFFFF"/>
            <w:tcMar>
              <w:top w:w="28" w:type="dxa"/>
              <w:left w:w="57" w:type="dxa"/>
              <w:right w:w="57" w:type="dxa"/>
            </w:tcMar>
          </w:tcPr>
          <w:p w:rsidR="00E629E8" w:rsidRPr="0024705A" w:rsidRDefault="00E629E8" w:rsidP="00A51127">
            <w:pPr>
              <w:spacing w:line="228" w:lineRule="auto"/>
            </w:pPr>
            <w:r>
              <w:t xml:space="preserve">Управління у справах сім’ї, молоді та спорту, управління освіти, відділ </w:t>
            </w:r>
            <w:r>
              <w:lastRenderedPageBreak/>
              <w:t>культури,центральна районна лікарня, МЦСССДМ,відділ поліції</w:t>
            </w:r>
          </w:p>
        </w:tc>
        <w:tc>
          <w:tcPr>
            <w:tcW w:w="1842" w:type="dxa"/>
            <w:shd w:val="clear" w:color="auto" w:fill="FFFFFF"/>
            <w:tcMar>
              <w:top w:w="28" w:type="dxa"/>
              <w:left w:w="57" w:type="dxa"/>
              <w:right w:w="57" w:type="dxa"/>
            </w:tcMar>
            <w:vAlign w:val="center"/>
          </w:tcPr>
          <w:p w:rsidR="00E629E8" w:rsidRPr="0024705A" w:rsidRDefault="00E629E8" w:rsidP="00A51127">
            <w:pPr>
              <w:spacing w:line="228" w:lineRule="auto"/>
            </w:pPr>
            <w:r>
              <w:lastRenderedPageBreak/>
              <w:t>Міський бюджет</w:t>
            </w:r>
          </w:p>
        </w:tc>
        <w:tc>
          <w:tcPr>
            <w:tcW w:w="709"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p>
          <w:p w:rsidR="00E629E8" w:rsidRDefault="00E629E8" w:rsidP="00A51127">
            <w:pPr>
              <w:spacing w:line="228" w:lineRule="auto"/>
            </w:pPr>
            <w:r w:rsidRPr="0024705A">
              <w:t>20</w:t>
            </w:r>
            <w:r>
              <w:t>21</w:t>
            </w:r>
          </w:p>
          <w:p w:rsidR="00E629E8" w:rsidRPr="0024705A" w:rsidRDefault="00E629E8" w:rsidP="00A51127">
            <w:pPr>
              <w:spacing w:line="228" w:lineRule="auto"/>
            </w:pPr>
          </w:p>
          <w:p w:rsidR="00E629E8" w:rsidRPr="0024705A" w:rsidRDefault="00E629E8" w:rsidP="00A51127">
            <w:pPr>
              <w:spacing w:line="228" w:lineRule="auto"/>
            </w:pPr>
            <w:r w:rsidRPr="0024705A">
              <w:rPr>
                <w:lang w:val="en-US"/>
              </w:rPr>
              <w:lastRenderedPageBreak/>
              <w:t>2</w:t>
            </w:r>
            <w:r w:rsidRPr="0024705A">
              <w:t>0</w:t>
            </w:r>
            <w:r>
              <w:t>22</w:t>
            </w:r>
          </w:p>
          <w:p w:rsidR="00E629E8" w:rsidRPr="0024705A" w:rsidRDefault="00E629E8" w:rsidP="00A51127">
            <w:pPr>
              <w:spacing w:line="228" w:lineRule="auto"/>
            </w:pPr>
          </w:p>
          <w:p w:rsidR="00E629E8" w:rsidRDefault="00E629E8" w:rsidP="00A51127">
            <w:pPr>
              <w:spacing w:line="228" w:lineRule="auto"/>
            </w:pPr>
            <w:r w:rsidRPr="0024705A">
              <w:t>20</w:t>
            </w:r>
            <w:r>
              <w:t>23</w:t>
            </w:r>
          </w:p>
          <w:p w:rsidR="00E629E8" w:rsidRDefault="00E629E8" w:rsidP="00A51127">
            <w:pPr>
              <w:spacing w:line="228" w:lineRule="auto"/>
            </w:pPr>
          </w:p>
          <w:p w:rsidR="00E629E8" w:rsidRPr="0024705A" w:rsidRDefault="00E629E8" w:rsidP="00A51127">
            <w:pPr>
              <w:spacing w:line="228" w:lineRule="auto"/>
            </w:pPr>
            <w:r>
              <w:t>2024</w:t>
            </w:r>
          </w:p>
          <w:p w:rsidR="00E629E8" w:rsidRPr="0024705A" w:rsidRDefault="00E629E8" w:rsidP="00A51127">
            <w:pPr>
              <w:spacing w:line="228" w:lineRule="auto"/>
            </w:pPr>
          </w:p>
        </w:tc>
        <w:tc>
          <w:tcPr>
            <w:tcW w:w="811" w:type="dxa"/>
            <w:shd w:val="clear" w:color="auto" w:fill="FFFFFF"/>
            <w:tcMar>
              <w:top w:w="28" w:type="dxa"/>
              <w:left w:w="57" w:type="dxa"/>
              <w:right w:w="57" w:type="dxa"/>
            </w:tcMar>
          </w:tcPr>
          <w:p w:rsidR="00E629E8" w:rsidRDefault="00E629E8" w:rsidP="00A51127">
            <w:r>
              <w:lastRenderedPageBreak/>
              <w:t>6,5</w:t>
            </w:r>
          </w:p>
          <w:p w:rsidR="00E629E8" w:rsidRDefault="00E629E8" w:rsidP="00A51127">
            <w:r>
              <w:t>6,5</w:t>
            </w:r>
          </w:p>
          <w:p w:rsidR="00E629E8" w:rsidRDefault="00E629E8" w:rsidP="00A51127"/>
          <w:p w:rsidR="00E629E8" w:rsidRDefault="00E629E8" w:rsidP="00A51127">
            <w:r>
              <w:lastRenderedPageBreak/>
              <w:t>7,0</w:t>
            </w:r>
          </w:p>
          <w:p w:rsidR="00E629E8" w:rsidRDefault="00E629E8" w:rsidP="00A51127"/>
          <w:p w:rsidR="00E629E8" w:rsidRDefault="00E629E8" w:rsidP="00A51127">
            <w:r>
              <w:t>8,0</w:t>
            </w:r>
          </w:p>
          <w:p w:rsidR="00E629E8" w:rsidRDefault="00E629E8" w:rsidP="00A51127"/>
          <w:p w:rsidR="00E629E8" w:rsidRPr="0024705A" w:rsidRDefault="00E629E8" w:rsidP="00A51127">
            <w:r>
              <w:t>8,0</w:t>
            </w:r>
          </w:p>
        </w:tc>
        <w:tc>
          <w:tcPr>
            <w:tcW w:w="2461" w:type="dxa"/>
            <w:vMerge w:val="restart"/>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Cs/>
              </w:rPr>
            </w:pPr>
            <w:r w:rsidRPr="0024705A">
              <w:rPr>
                <w:bCs/>
              </w:rPr>
              <w:lastRenderedPageBreak/>
              <w:t xml:space="preserve">Недопущення продажу неповнолітнім </w:t>
            </w:r>
            <w:r w:rsidRPr="0024705A">
              <w:rPr>
                <w:bCs/>
              </w:rPr>
              <w:lastRenderedPageBreak/>
              <w:t>алкогольних та тютюнових виробів,</w:t>
            </w:r>
          </w:p>
          <w:p w:rsidR="00E629E8" w:rsidRPr="0024705A" w:rsidRDefault="00E629E8" w:rsidP="00A51127">
            <w:pPr>
              <w:spacing w:line="228" w:lineRule="auto"/>
              <w:jc w:val="both"/>
              <w:rPr>
                <w:bCs/>
              </w:rPr>
            </w:pPr>
            <w:r w:rsidRPr="0024705A">
              <w:rPr>
                <w:bCs/>
              </w:rPr>
              <w:t>підвищення рівня поінформованості молодих людей щодо проблем, пов’язаних із тютюнопалінням, вживанням алкоголю, наркотичних речовин;.</w:t>
            </w:r>
          </w:p>
          <w:p w:rsidR="00E629E8" w:rsidRPr="0024705A" w:rsidRDefault="00E629E8" w:rsidP="00A51127">
            <w:pPr>
              <w:spacing w:line="228" w:lineRule="auto"/>
              <w:jc w:val="both"/>
              <w:rPr>
                <w:bCs/>
              </w:rPr>
            </w:pPr>
            <w:r w:rsidRPr="0024705A">
              <w:rPr>
                <w:bCs/>
              </w:rPr>
              <w:t>створення умов для надання молоді альтернативи вживання наркотичних та психотропних речовин.</w:t>
            </w:r>
          </w:p>
          <w:p w:rsidR="00E629E8" w:rsidRPr="0024705A" w:rsidRDefault="00E629E8" w:rsidP="00A51127">
            <w:pPr>
              <w:spacing w:line="228" w:lineRule="auto"/>
              <w:rPr>
                <w:bCs/>
              </w:rPr>
            </w:pPr>
            <w:r w:rsidRPr="0024705A">
              <w:rPr>
                <w:bCs/>
              </w:rPr>
              <w:t>Популяризація у молодіжному середовищі здорового та активного способу життя. Залучення більшої кількості молодих людей до занять фізичною культурою та спортом.</w:t>
            </w:r>
          </w:p>
        </w:tc>
      </w:tr>
      <w:tr w:rsidR="00E629E8" w:rsidRPr="0024705A" w:rsidTr="00A51127">
        <w:trPr>
          <w:jc w:val="center"/>
        </w:trPr>
        <w:tc>
          <w:tcPr>
            <w:tcW w:w="467" w:type="dxa"/>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rPr>
            </w:pPr>
          </w:p>
        </w:tc>
        <w:tc>
          <w:tcPr>
            <w:tcW w:w="2375" w:type="dxa"/>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rPr>
            </w:pPr>
          </w:p>
        </w:tc>
        <w:tc>
          <w:tcPr>
            <w:tcW w:w="3438" w:type="dxa"/>
            <w:tcBorders>
              <w:left w:val="single" w:sz="12" w:space="0" w:color="auto"/>
            </w:tcBorders>
            <w:shd w:val="clear" w:color="auto" w:fill="FFFFFF"/>
            <w:tcMar>
              <w:top w:w="28" w:type="dxa"/>
              <w:left w:w="57" w:type="dxa"/>
              <w:right w:w="57" w:type="dxa"/>
            </w:tcMar>
          </w:tcPr>
          <w:p w:rsidR="00E629E8" w:rsidRPr="0024705A" w:rsidRDefault="00E629E8" w:rsidP="00A51127">
            <w:pPr>
              <w:jc w:val="both"/>
            </w:pPr>
            <w:r w:rsidRPr="0024705A">
              <w:t>Сприяння зміцненню психічного здоров’я молодих людей, формування внутрішньої культури їх взаємин у сім’ї та соціальному середовищі; забезпечення репродуктивного здоров’я молоді, популяризація серед молоді знань з безпеки життєдіяльності</w:t>
            </w:r>
          </w:p>
          <w:p w:rsidR="00E629E8" w:rsidRPr="0024705A" w:rsidRDefault="00E629E8" w:rsidP="00A51127">
            <w:pPr>
              <w:spacing w:line="228" w:lineRule="auto"/>
              <w:jc w:val="both"/>
            </w:pPr>
          </w:p>
        </w:tc>
        <w:tc>
          <w:tcPr>
            <w:tcW w:w="1086" w:type="dxa"/>
            <w:shd w:val="clear" w:color="auto" w:fill="FFFFFF"/>
            <w:tcMar>
              <w:top w:w="28" w:type="dxa"/>
              <w:left w:w="57" w:type="dxa"/>
              <w:right w:w="57" w:type="dxa"/>
            </w:tcMar>
          </w:tcPr>
          <w:p w:rsidR="00E629E8" w:rsidRPr="00D15CC3" w:rsidRDefault="00E629E8" w:rsidP="00A51127">
            <w:pPr>
              <w:spacing w:line="228" w:lineRule="auto"/>
            </w:pPr>
            <w:r w:rsidRPr="0024705A">
              <w:lastRenderedPageBreak/>
              <w:t>20</w:t>
            </w:r>
            <w:r>
              <w:t>20</w:t>
            </w:r>
            <w:r w:rsidRPr="0024705A">
              <w:t>-20</w:t>
            </w:r>
            <w:r>
              <w:rPr>
                <w:lang w:val="en-US"/>
              </w:rPr>
              <w:t>2</w:t>
            </w:r>
            <w:r>
              <w:t>4</w:t>
            </w:r>
          </w:p>
        </w:tc>
        <w:tc>
          <w:tcPr>
            <w:tcW w:w="2883" w:type="dxa"/>
            <w:shd w:val="clear" w:color="auto" w:fill="FFFFFF"/>
            <w:tcMar>
              <w:top w:w="28" w:type="dxa"/>
              <w:left w:w="57" w:type="dxa"/>
              <w:right w:w="57" w:type="dxa"/>
            </w:tcMar>
          </w:tcPr>
          <w:p w:rsidR="00E629E8" w:rsidRPr="0024705A" w:rsidRDefault="00E629E8" w:rsidP="00A51127">
            <w:pPr>
              <w:spacing w:line="228" w:lineRule="auto"/>
            </w:pPr>
            <w:r>
              <w:t>Управління у справах сім’ї, молоді та спорту ,управління освіти, відділ культури, центральна районна лікарня, МЦСССДМ,відділ поліції</w:t>
            </w:r>
          </w:p>
        </w:tc>
        <w:tc>
          <w:tcPr>
            <w:tcW w:w="1842" w:type="dxa"/>
            <w:shd w:val="clear" w:color="auto" w:fill="FFFFFF"/>
            <w:tcMar>
              <w:top w:w="28" w:type="dxa"/>
              <w:left w:w="57" w:type="dxa"/>
              <w:right w:w="57" w:type="dxa"/>
            </w:tcMar>
            <w:vAlign w:val="center"/>
          </w:tcPr>
          <w:p w:rsidR="00E629E8" w:rsidRPr="0024705A" w:rsidRDefault="00E629E8" w:rsidP="00A51127">
            <w:pPr>
              <w:spacing w:line="228" w:lineRule="auto"/>
            </w:pPr>
            <w:r>
              <w:t>Міський бюджет</w:t>
            </w:r>
          </w:p>
        </w:tc>
        <w:tc>
          <w:tcPr>
            <w:tcW w:w="709"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p>
          <w:p w:rsidR="00E629E8" w:rsidRDefault="00E629E8" w:rsidP="00A51127">
            <w:pPr>
              <w:spacing w:line="228" w:lineRule="auto"/>
            </w:pPr>
            <w:r w:rsidRPr="0024705A">
              <w:t>20</w:t>
            </w:r>
            <w:r>
              <w:t>21</w:t>
            </w:r>
          </w:p>
          <w:p w:rsidR="00E629E8" w:rsidRPr="0024705A" w:rsidRDefault="00E629E8" w:rsidP="00A51127">
            <w:pPr>
              <w:spacing w:line="228" w:lineRule="auto"/>
            </w:pPr>
          </w:p>
          <w:p w:rsidR="00E629E8" w:rsidRPr="0024705A" w:rsidRDefault="00E629E8" w:rsidP="00A51127">
            <w:pPr>
              <w:spacing w:line="228" w:lineRule="auto"/>
            </w:pPr>
            <w:r w:rsidRPr="0024705A">
              <w:rPr>
                <w:lang w:val="en-US"/>
              </w:rPr>
              <w:t>2</w:t>
            </w:r>
            <w:r w:rsidRPr="0024705A">
              <w:t>0</w:t>
            </w:r>
            <w:r>
              <w:t>22</w:t>
            </w:r>
          </w:p>
          <w:p w:rsidR="00E629E8" w:rsidRPr="0024705A" w:rsidRDefault="00E629E8" w:rsidP="00A51127">
            <w:pPr>
              <w:spacing w:line="228" w:lineRule="auto"/>
            </w:pPr>
          </w:p>
          <w:p w:rsidR="00E629E8" w:rsidRPr="0024705A" w:rsidRDefault="00E629E8" w:rsidP="00A51127">
            <w:pPr>
              <w:spacing w:line="228" w:lineRule="auto"/>
            </w:pPr>
            <w:r w:rsidRPr="0024705A">
              <w:t>20</w:t>
            </w:r>
            <w:r>
              <w:t>23</w:t>
            </w:r>
          </w:p>
          <w:p w:rsidR="00E629E8" w:rsidRDefault="00E629E8" w:rsidP="00A51127">
            <w:pPr>
              <w:spacing w:line="228" w:lineRule="auto"/>
            </w:pPr>
          </w:p>
          <w:p w:rsidR="00E629E8" w:rsidRPr="0024705A" w:rsidRDefault="00E629E8" w:rsidP="00A51127">
            <w:pPr>
              <w:spacing w:line="228" w:lineRule="auto"/>
            </w:pPr>
            <w:r>
              <w:t>2024</w:t>
            </w:r>
          </w:p>
        </w:tc>
        <w:tc>
          <w:tcPr>
            <w:tcW w:w="811" w:type="dxa"/>
            <w:shd w:val="clear" w:color="auto" w:fill="FFFFFF"/>
            <w:tcMar>
              <w:top w:w="28" w:type="dxa"/>
              <w:left w:w="57" w:type="dxa"/>
              <w:right w:w="57" w:type="dxa"/>
            </w:tcMar>
          </w:tcPr>
          <w:p w:rsidR="00E629E8" w:rsidRDefault="00E629E8" w:rsidP="00A51127">
            <w:r>
              <w:t>2,0</w:t>
            </w:r>
          </w:p>
          <w:p w:rsidR="00E629E8" w:rsidRDefault="00E629E8" w:rsidP="00A51127">
            <w:r>
              <w:t>2,0</w:t>
            </w:r>
          </w:p>
          <w:p w:rsidR="00E629E8" w:rsidRDefault="00E629E8" w:rsidP="00A51127"/>
          <w:p w:rsidR="00E629E8" w:rsidRDefault="00E629E8" w:rsidP="00A51127">
            <w:r>
              <w:t>2,5</w:t>
            </w:r>
          </w:p>
          <w:p w:rsidR="00E629E8" w:rsidRDefault="00E629E8" w:rsidP="00A51127"/>
          <w:p w:rsidR="00E629E8" w:rsidRDefault="00E629E8" w:rsidP="00A51127">
            <w:r>
              <w:t>3,0</w:t>
            </w:r>
          </w:p>
          <w:p w:rsidR="00E629E8" w:rsidRDefault="00E629E8" w:rsidP="00A51127"/>
          <w:p w:rsidR="00E629E8" w:rsidRPr="0024705A" w:rsidRDefault="00E629E8" w:rsidP="00A51127">
            <w:r>
              <w:t>4,0</w:t>
            </w:r>
          </w:p>
        </w:tc>
        <w:tc>
          <w:tcPr>
            <w:tcW w:w="2461" w:type="dxa"/>
            <w:vMerge/>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rPr>
                <w:bCs/>
              </w:rPr>
            </w:pPr>
          </w:p>
        </w:tc>
      </w:tr>
      <w:tr w:rsidR="00E629E8" w:rsidRPr="0024705A" w:rsidTr="00A51127">
        <w:trPr>
          <w:jc w:val="center"/>
        </w:trPr>
        <w:tc>
          <w:tcPr>
            <w:tcW w:w="16072" w:type="dxa"/>
            <w:gridSpan w:val="9"/>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center"/>
              <w:rPr>
                <w:bCs/>
              </w:rPr>
            </w:pPr>
            <w:r w:rsidRPr="0024705A">
              <w:rPr>
                <w:b/>
                <w:bCs/>
              </w:rPr>
              <w:lastRenderedPageBreak/>
              <w:t>ІІІ.</w:t>
            </w:r>
            <w:r w:rsidRPr="0024705A">
              <w:rPr>
                <w:bCs/>
              </w:rPr>
              <w:t xml:space="preserve"> </w:t>
            </w:r>
            <w:r w:rsidRPr="0024705A">
              <w:rPr>
                <w:b/>
                <w:bCs/>
              </w:rPr>
              <w:t>Набуття молодими людьми знань, навичок та інших компетентностей поза системою освіти (розвиток неформальної освіти)</w:t>
            </w:r>
          </w:p>
          <w:p w:rsidR="00E629E8" w:rsidRPr="0024705A" w:rsidRDefault="00E629E8" w:rsidP="00A51127">
            <w:pPr>
              <w:spacing w:line="228" w:lineRule="auto"/>
              <w:rPr>
                <w:bCs/>
              </w:rPr>
            </w:pPr>
          </w:p>
        </w:tc>
      </w:tr>
      <w:tr w:rsidR="00E629E8" w:rsidRPr="0024705A" w:rsidTr="00A51127">
        <w:trPr>
          <w:jc w:val="center"/>
        </w:trPr>
        <w:tc>
          <w:tcPr>
            <w:tcW w:w="467" w:type="dxa"/>
            <w:vMerge w:val="restart"/>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rPr>
                <w:b/>
              </w:rPr>
            </w:pPr>
            <w:r w:rsidRPr="0024705A">
              <w:rPr>
                <w:b/>
              </w:rPr>
              <w:t>3.1.</w:t>
            </w:r>
          </w:p>
          <w:p w:rsidR="00E629E8" w:rsidRPr="0024705A" w:rsidRDefault="00E629E8" w:rsidP="00A51127">
            <w:pPr>
              <w:rPr>
                <w:b/>
              </w:rPr>
            </w:pPr>
          </w:p>
        </w:tc>
        <w:tc>
          <w:tcPr>
            <w:tcW w:w="2375" w:type="dxa"/>
            <w:vMerge w:val="restart"/>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r w:rsidRPr="0024705A">
              <w:t xml:space="preserve">1. Проведення міжнародних, всеукраїнських та регіональних семінарів, семінарів-тренінгів, тренінгів (базових, спеціалізованих, для тренерів) з метою виконання програми підготовки працівників, які працюють з молоддю, із залученням державних службовців молодіжної сфери та представників молодіжних громадських організацій </w:t>
            </w:r>
          </w:p>
          <w:p w:rsidR="00E629E8" w:rsidRPr="0024705A" w:rsidRDefault="00E629E8" w:rsidP="00A51127"/>
          <w:p w:rsidR="00E629E8" w:rsidRPr="0024705A" w:rsidRDefault="00E629E8" w:rsidP="00A51127"/>
        </w:tc>
        <w:tc>
          <w:tcPr>
            <w:tcW w:w="3438" w:type="dxa"/>
            <w:tcBorders>
              <w:left w:val="single" w:sz="12" w:space="0" w:color="auto"/>
            </w:tcBorders>
            <w:shd w:val="clear" w:color="auto" w:fill="FFFFFF"/>
            <w:tcMar>
              <w:top w:w="28" w:type="dxa"/>
              <w:left w:w="57" w:type="dxa"/>
              <w:right w:w="57" w:type="dxa"/>
            </w:tcMar>
          </w:tcPr>
          <w:p w:rsidR="00E629E8" w:rsidRPr="0024705A" w:rsidRDefault="00E629E8" w:rsidP="00A51127">
            <w:pPr>
              <w:spacing w:line="228" w:lineRule="auto"/>
            </w:pPr>
            <w:r w:rsidRPr="0024705A">
              <w:t>Проведення міжнародних, всеукраїнських та регіональних акцій, засідань за круглим столом, дебатів, семінарів, виставок, семінарів-тренінгів, тренінгів, конференцій, форумів, вишколів, походів, зборів-походів, навчальних модулів та інших заходів для спеціалістів, що працюють з молоддю, представників громадських молодіжних організацій, органів студентського самоврядування, молодіжних активістів</w:t>
            </w:r>
          </w:p>
        </w:tc>
        <w:tc>
          <w:tcPr>
            <w:tcW w:w="1086" w:type="dxa"/>
            <w:shd w:val="clear" w:color="auto" w:fill="FFFFFF"/>
            <w:tcMar>
              <w:top w:w="28" w:type="dxa"/>
              <w:left w:w="57" w:type="dxa"/>
              <w:right w:w="57" w:type="dxa"/>
            </w:tcMar>
          </w:tcPr>
          <w:p w:rsidR="00E629E8" w:rsidRPr="00D15CC3" w:rsidRDefault="00E629E8" w:rsidP="00A51127">
            <w:pPr>
              <w:spacing w:line="228" w:lineRule="auto"/>
            </w:pPr>
            <w:r w:rsidRPr="0024705A">
              <w:t>20</w:t>
            </w:r>
            <w:r>
              <w:t>20</w:t>
            </w:r>
            <w:r w:rsidRPr="0024705A">
              <w:t>-20</w:t>
            </w:r>
            <w:r>
              <w:rPr>
                <w:lang w:val="en-US"/>
              </w:rPr>
              <w:t>2</w:t>
            </w:r>
            <w:r>
              <w:t>4</w:t>
            </w:r>
          </w:p>
        </w:tc>
        <w:tc>
          <w:tcPr>
            <w:tcW w:w="2883" w:type="dxa"/>
            <w:shd w:val="clear" w:color="auto" w:fill="FFFFFF"/>
            <w:tcMar>
              <w:top w:w="28" w:type="dxa"/>
              <w:left w:w="57" w:type="dxa"/>
              <w:right w:w="57" w:type="dxa"/>
            </w:tcMar>
          </w:tcPr>
          <w:p w:rsidR="00E629E8" w:rsidRPr="0024705A" w:rsidRDefault="00E629E8" w:rsidP="00A51127">
            <w:pPr>
              <w:spacing w:line="228" w:lineRule="auto"/>
            </w:pPr>
            <w:r>
              <w:t>Управління у справах сім’ї, молоді та спорту</w:t>
            </w:r>
          </w:p>
        </w:tc>
        <w:tc>
          <w:tcPr>
            <w:tcW w:w="1842" w:type="dxa"/>
            <w:shd w:val="clear" w:color="auto" w:fill="FFFFFF"/>
            <w:tcMar>
              <w:top w:w="28" w:type="dxa"/>
              <w:left w:w="57" w:type="dxa"/>
              <w:right w:w="57" w:type="dxa"/>
            </w:tcMar>
            <w:vAlign w:val="center"/>
          </w:tcPr>
          <w:p w:rsidR="00E629E8" w:rsidRPr="0024705A" w:rsidRDefault="00E629E8" w:rsidP="00A51127">
            <w:pPr>
              <w:spacing w:line="228" w:lineRule="auto"/>
            </w:pPr>
            <w:r>
              <w:t>Міський бюджет</w:t>
            </w:r>
          </w:p>
        </w:tc>
        <w:tc>
          <w:tcPr>
            <w:tcW w:w="709"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p>
          <w:p w:rsidR="00E629E8" w:rsidRPr="0024705A" w:rsidRDefault="00E629E8" w:rsidP="00A51127">
            <w:pPr>
              <w:spacing w:line="228" w:lineRule="auto"/>
            </w:pPr>
          </w:p>
          <w:p w:rsidR="00E629E8" w:rsidRPr="0024705A" w:rsidRDefault="00E629E8" w:rsidP="00A51127">
            <w:pPr>
              <w:spacing w:line="228" w:lineRule="auto"/>
            </w:pPr>
            <w:r w:rsidRPr="0024705A">
              <w:rPr>
                <w:lang w:val="en-US"/>
              </w:rPr>
              <w:t>2</w:t>
            </w:r>
            <w:r w:rsidRPr="0024705A">
              <w:t>0</w:t>
            </w:r>
            <w:r>
              <w:t>21</w:t>
            </w:r>
          </w:p>
          <w:p w:rsidR="00E629E8" w:rsidRDefault="00E629E8" w:rsidP="00A51127">
            <w:pPr>
              <w:spacing w:line="228" w:lineRule="auto"/>
            </w:pPr>
            <w:r w:rsidRPr="0024705A">
              <w:t>20</w:t>
            </w:r>
            <w:r>
              <w:t>22</w:t>
            </w:r>
          </w:p>
          <w:p w:rsidR="00E629E8" w:rsidRDefault="00E629E8" w:rsidP="00A51127">
            <w:pPr>
              <w:spacing w:line="228" w:lineRule="auto"/>
            </w:pPr>
            <w:r>
              <w:t>2023</w:t>
            </w:r>
          </w:p>
          <w:p w:rsidR="00E629E8" w:rsidRPr="0024705A" w:rsidRDefault="00E629E8" w:rsidP="00A51127">
            <w:pPr>
              <w:spacing w:line="228" w:lineRule="auto"/>
            </w:pPr>
            <w:r>
              <w:t>2024</w:t>
            </w:r>
          </w:p>
          <w:p w:rsidR="00E629E8" w:rsidRPr="0024705A" w:rsidRDefault="00E629E8" w:rsidP="00A51127">
            <w:pPr>
              <w:spacing w:line="228" w:lineRule="auto"/>
            </w:pPr>
          </w:p>
        </w:tc>
        <w:tc>
          <w:tcPr>
            <w:tcW w:w="811" w:type="dxa"/>
            <w:shd w:val="clear" w:color="auto" w:fill="FFFFFF"/>
            <w:tcMar>
              <w:top w:w="28" w:type="dxa"/>
              <w:left w:w="57" w:type="dxa"/>
              <w:right w:w="57" w:type="dxa"/>
            </w:tcMar>
          </w:tcPr>
          <w:p w:rsidR="00E629E8" w:rsidRDefault="00E629E8" w:rsidP="00A51127">
            <w:r>
              <w:t>2,0</w:t>
            </w:r>
          </w:p>
          <w:p w:rsidR="00E629E8" w:rsidRDefault="00E629E8" w:rsidP="00A51127"/>
          <w:p w:rsidR="00E629E8" w:rsidRDefault="00E629E8" w:rsidP="00A51127">
            <w:r>
              <w:t>3,0</w:t>
            </w:r>
          </w:p>
          <w:p w:rsidR="00E629E8" w:rsidRDefault="00E629E8" w:rsidP="00A51127">
            <w:r>
              <w:t>4,0</w:t>
            </w:r>
          </w:p>
          <w:p w:rsidR="00E629E8" w:rsidRDefault="00E629E8" w:rsidP="00A51127">
            <w:r>
              <w:t>4,0</w:t>
            </w:r>
          </w:p>
          <w:p w:rsidR="00E629E8" w:rsidRPr="0024705A" w:rsidRDefault="00E629E8" w:rsidP="00A51127">
            <w:r>
              <w:t>4,0</w:t>
            </w:r>
          </w:p>
        </w:tc>
        <w:tc>
          <w:tcPr>
            <w:tcW w:w="2461" w:type="dxa"/>
            <w:vMerge w:val="restart"/>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rPr>
                <w:bCs/>
              </w:rPr>
            </w:pPr>
            <w:r w:rsidRPr="0024705A">
              <w:rPr>
                <w:bCs/>
              </w:rPr>
              <w:t xml:space="preserve">Створення умов для підвищення професійних компетентностей молодіжних лідерів, а також фахівців, які працюють з молоддю; підвищення якості та ефективності реалізації заходів для молоді; наділення активної молоді </w:t>
            </w:r>
            <w:r>
              <w:rPr>
                <w:bCs/>
              </w:rPr>
              <w:t>міста</w:t>
            </w:r>
            <w:r w:rsidRPr="0024705A">
              <w:rPr>
                <w:bCs/>
              </w:rPr>
              <w:t xml:space="preserve"> інструментами залучення коштів міжнародних фондів  </w:t>
            </w:r>
          </w:p>
        </w:tc>
      </w:tr>
      <w:tr w:rsidR="00E629E8" w:rsidRPr="0024705A" w:rsidTr="00A51127">
        <w:trPr>
          <w:jc w:val="center"/>
        </w:trPr>
        <w:tc>
          <w:tcPr>
            <w:tcW w:w="467" w:type="dxa"/>
            <w:vMerge/>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rPr>
            </w:pPr>
          </w:p>
        </w:tc>
        <w:tc>
          <w:tcPr>
            <w:tcW w:w="2375" w:type="dxa"/>
            <w:vMerge/>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rPr>
            </w:pPr>
          </w:p>
        </w:tc>
        <w:tc>
          <w:tcPr>
            <w:tcW w:w="3438" w:type="dxa"/>
            <w:tcBorders>
              <w:left w:val="single" w:sz="12" w:space="0" w:color="auto"/>
            </w:tcBorders>
            <w:shd w:val="clear" w:color="auto" w:fill="FFFFFF"/>
            <w:tcMar>
              <w:top w:w="28" w:type="dxa"/>
              <w:left w:w="57" w:type="dxa"/>
              <w:right w:w="57" w:type="dxa"/>
            </w:tcMar>
          </w:tcPr>
          <w:p w:rsidR="00E629E8" w:rsidRPr="0024705A" w:rsidRDefault="00E629E8" w:rsidP="00A51127">
            <w:pPr>
              <w:jc w:val="both"/>
            </w:pPr>
            <w:r w:rsidRPr="0024705A">
              <w:t>Проведення аналізу існуючої мережі установ, які працюють з молоддю, та розвиток на їх базі молодіжних центрів, виходячи з потреби конкретного регіону</w:t>
            </w:r>
          </w:p>
          <w:p w:rsidR="00E629E8" w:rsidRPr="0024705A" w:rsidRDefault="00E629E8" w:rsidP="00A51127">
            <w:pPr>
              <w:spacing w:line="228" w:lineRule="auto"/>
              <w:jc w:val="both"/>
            </w:pPr>
          </w:p>
        </w:tc>
        <w:tc>
          <w:tcPr>
            <w:tcW w:w="1086" w:type="dxa"/>
            <w:shd w:val="clear" w:color="auto" w:fill="FFFFFF"/>
            <w:tcMar>
              <w:top w:w="28" w:type="dxa"/>
              <w:left w:w="57" w:type="dxa"/>
              <w:right w:w="57" w:type="dxa"/>
            </w:tcMar>
          </w:tcPr>
          <w:p w:rsidR="00E629E8" w:rsidRPr="00D15CC3" w:rsidRDefault="00E629E8" w:rsidP="00A51127">
            <w:pPr>
              <w:spacing w:line="228" w:lineRule="auto"/>
            </w:pPr>
            <w:r w:rsidRPr="0024705A">
              <w:t>20</w:t>
            </w:r>
            <w:r>
              <w:t>20</w:t>
            </w:r>
            <w:r w:rsidRPr="0024705A">
              <w:t>-20</w:t>
            </w:r>
            <w:r>
              <w:rPr>
                <w:lang w:val="en-US"/>
              </w:rPr>
              <w:t>2</w:t>
            </w:r>
            <w:r>
              <w:t>4</w:t>
            </w:r>
          </w:p>
        </w:tc>
        <w:tc>
          <w:tcPr>
            <w:tcW w:w="2883" w:type="dxa"/>
            <w:shd w:val="clear" w:color="auto" w:fill="FFFFFF"/>
            <w:tcMar>
              <w:top w:w="28" w:type="dxa"/>
              <w:left w:w="57" w:type="dxa"/>
              <w:right w:w="57" w:type="dxa"/>
            </w:tcMar>
          </w:tcPr>
          <w:p w:rsidR="00E629E8" w:rsidRPr="0024705A" w:rsidRDefault="00E629E8" w:rsidP="00A51127">
            <w:pPr>
              <w:spacing w:line="228" w:lineRule="auto"/>
            </w:pPr>
            <w:r>
              <w:t>Управління у справах сім’ї, молоді та спорту управління освіти, відділ культури, МЦСССДМ,</w:t>
            </w:r>
          </w:p>
        </w:tc>
        <w:tc>
          <w:tcPr>
            <w:tcW w:w="1842" w:type="dxa"/>
            <w:shd w:val="clear" w:color="auto" w:fill="FFFFFF"/>
            <w:tcMar>
              <w:top w:w="28" w:type="dxa"/>
              <w:left w:w="57" w:type="dxa"/>
              <w:right w:w="57" w:type="dxa"/>
            </w:tcMar>
            <w:vAlign w:val="center"/>
          </w:tcPr>
          <w:p w:rsidR="00E629E8" w:rsidRPr="0024705A" w:rsidRDefault="00E629E8" w:rsidP="00A51127">
            <w:pPr>
              <w:spacing w:line="228" w:lineRule="auto"/>
            </w:pPr>
            <w:r>
              <w:t>Міський бюджет</w:t>
            </w:r>
          </w:p>
        </w:tc>
        <w:tc>
          <w:tcPr>
            <w:tcW w:w="709"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p>
          <w:p w:rsidR="00E629E8" w:rsidRPr="0024705A" w:rsidRDefault="00E629E8" w:rsidP="00A51127">
            <w:pPr>
              <w:spacing w:line="228" w:lineRule="auto"/>
            </w:pPr>
            <w:r w:rsidRPr="0024705A">
              <w:t>20</w:t>
            </w:r>
            <w:r>
              <w:t>21</w:t>
            </w:r>
          </w:p>
          <w:p w:rsidR="00E629E8" w:rsidRPr="0024705A" w:rsidRDefault="00E629E8" w:rsidP="00A51127">
            <w:pPr>
              <w:spacing w:line="228" w:lineRule="auto"/>
            </w:pPr>
            <w:r w:rsidRPr="0024705A">
              <w:rPr>
                <w:lang w:val="en-US"/>
              </w:rPr>
              <w:t>2</w:t>
            </w:r>
            <w:r w:rsidRPr="0024705A">
              <w:t>0</w:t>
            </w:r>
            <w:r>
              <w:t>22</w:t>
            </w:r>
          </w:p>
          <w:p w:rsidR="00E629E8" w:rsidRDefault="00E629E8" w:rsidP="00A51127">
            <w:pPr>
              <w:spacing w:line="228" w:lineRule="auto"/>
            </w:pPr>
            <w:r w:rsidRPr="0024705A">
              <w:t>20</w:t>
            </w:r>
            <w:r>
              <w:t>23</w:t>
            </w:r>
          </w:p>
          <w:p w:rsidR="00E629E8" w:rsidRPr="0024705A" w:rsidRDefault="00E629E8" w:rsidP="00A51127">
            <w:pPr>
              <w:spacing w:line="228" w:lineRule="auto"/>
            </w:pPr>
            <w:r>
              <w:t>2024</w:t>
            </w:r>
          </w:p>
          <w:p w:rsidR="00E629E8" w:rsidRPr="0024705A" w:rsidRDefault="00E629E8" w:rsidP="00A51127">
            <w:pPr>
              <w:spacing w:line="228" w:lineRule="auto"/>
            </w:pPr>
          </w:p>
        </w:tc>
        <w:tc>
          <w:tcPr>
            <w:tcW w:w="811" w:type="dxa"/>
            <w:shd w:val="clear" w:color="auto" w:fill="FFFFFF"/>
            <w:tcMar>
              <w:top w:w="28" w:type="dxa"/>
              <w:left w:w="57" w:type="dxa"/>
              <w:right w:w="57" w:type="dxa"/>
            </w:tcMar>
          </w:tcPr>
          <w:p w:rsidR="00E629E8" w:rsidRDefault="00E629E8" w:rsidP="00A51127">
            <w:r>
              <w:t>1,0</w:t>
            </w:r>
          </w:p>
          <w:p w:rsidR="00E629E8" w:rsidRDefault="00E629E8" w:rsidP="00A51127">
            <w:r>
              <w:t>1,5</w:t>
            </w:r>
          </w:p>
          <w:p w:rsidR="00E629E8" w:rsidRDefault="00E629E8" w:rsidP="00A51127">
            <w:r>
              <w:t>1,5</w:t>
            </w:r>
          </w:p>
          <w:p w:rsidR="00E629E8" w:rsidRDefault="00E629E8" w:rsidP="00A51127">
            <w:r>
              <w:t>2,0</w:t>
            </w:r>
          </w:p>
          <w:p w:rsidR="00E629E8" w:rsidRPr="0024705A" w:rsidRDefault="00E629E8" w:rsidP="00A51127">
            <w:r>
              <w:t>2,5</w:t>
            </w:r>
          </w:p>
        </w:tc>
        <w:tc>
          <w:tcPr>
            <w:tcW w:w="2461" w:type="dxa"/>
            <w:vMerge/>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rPr>
                <w:bCs/>
              </w:rPr>
            </w:pPr>
          </w:p>
        </w:tc>
      </w:tr>
      <w:tr w:rsidR="00E629E8" w:rsidRPr="0024705A" w:rsidTr="00A51127">
        <w:trPr>
          <w:jc w:val="center"/>
        </w:trPr>
        <w:tc>
          <w:tcPr>
            <w:tcW w:w="467" w:type="dxa"/>
            <w:vMerge/>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rPr>
            </w:pPr>
          </w:p>
        </w:tc>
        <w:tc>
          <w:tcPr>
            <w:tcW w:w="2375" w:type="dxa"/>
            <w:vMerge/>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rPr>
            </w:pPr>
          </w:p>
        </w:tc>
        <w:tc>
          <w:tcPr>
            <w:tcW w:w="3438" w:type="dxa"/>
            <w:tcBorders>
              <w:left w:val="single" w:sz="12" w:space="0" w:color="auto"/>
            </w:tcBorders>
            <w:shd w:val="clear" w:color="auto" w:fill="FFFFFF"/>
            <w:tcMar>
              <w:top w:w="28" w:type="dxa"/>
              <w:left w:w="57" w:type="dxa"/>
              <w:right w:w="57" w:type="dxa"/>
            </w:tcMar>
          </w:tcPr>
          <w:p w:rsidR="00E629E8" w:rsidRPr="0024705A" w:rsidRDefault="00E629E8" w:rsidP="00A51127">
            <w:pPr>
              <w:jc w:val="both"/>
            </w:pPr>
            <w:r w:rsidRPr="0024705A">
              <w:t>Розвиток неформальних форм роботи з молоддю шляхом організації наметових таборів, включаючи їх разове облаштування, без створення стаціонарних закладів та тематичних молодіжних змін</w:t>
            </w:r>
          </w:p>
          <w:p w:rsidR="00E629E8" w:rsidRPr="0024705A" w:rsidRDefault="00E629E8" w:rsidP="00A51127">
            <w:pPr>
              <w:spacing w:line="228" w:lineRule="auto"/>
              <w:jc w:val="both"/>
            </w:pPr>
            <w:r w:rsidRPr="0024705A">
              <w:t xml:space="preserve"> </w:t>
            </w:r>
          </w:p>
        </w:tc>
        <w:tc>
          <w:tcPr>
            <w:tcW w:w="1086" w:type="dxa"/>
            <w:shd w:val="clear" w:color="auto" w:fill="FFFFFF"/>
            <w:tcMar>
              <w:top w:w="28" w:type="dxa"/>
              <w:left w:w="57" w:type="dxa"/>
              <w:right w:w="57" w:type="dxa"/>
            </w:tcMar>
          </w:tcPr>
          <w:p w:rsidR="00E629E8" w:rsidRPr="00D15CC3" w:rsidRDefault="00E629E8" w:rsidP="00A51127">
            <w:pPr>
              <w:spacing w:line="228" w:lineRule="auto"/>
            </w:pPr>
            <w:r w:rsidRPr="0024705A">
              <w:t>20</w:t>
            </w:r>
            <w:r>
              <w:t>20</w:t>
            </w:r>
            <w:r w:rsidRPr="0024705A">
              <w:t>-20</w:t>
            </w:r>
            <w:r>
              <w:rPr>
                <w:lang w:val="en-US"/>
              </w:rPr>
              <w:t>2</w:t>
            </w:r>
            <w:r>
              <w:t>4</w:t>
            </w:r>
          </w:p>
        </w:tc>
        <w:tc>
          <w:tcPr>
            <w:tcW w:w="2883" w:type="dxa"/>
            <w:shd w:val="clear" w:color="auto" w:fill="FFFFFF"/>
            <w:tcMar>
              <w:top w:w="28" w:type="dxa"/>
              <w:left w:w="57" w:type="dxa"/>
              <w:right w:w="57" w:type="dxa"/>
            </w:tcMar>
          </w:tcPr>
          <w:p w:rsidR="00E629E8" w:rsidRPr="0024705A" w:rsidRDefault="00E629E8" w:rsidP="00A51127">
            <w:pPr>
              <w:spacing w:line="228" w:lineRule="auto"/>
            </w:pPr>
            <w:r>
              <w:t>Управління у справах сім’ї, молоді та спорту, управління освіти, відділ культури,центральна районна лікарня, МЦСССДМ,</w:t>
            </w:r>
          </w:p>
        </w:tc>
        <w:tc>
          <w:tcPr>
            <w:tcW w:w="1842" w:type="dxa"/>
            <w:shd w:val="clear" w:color="auto" w:fill="FFFFFF"/>
            <w:tcMar>
              <w:top w:w="28" w:type="dxa"/>
              <w:left w:w="57" w:type="dxa"/>
              <w:right w:w="57" w:type="dxa"/>
            </w:tcMar>
            <w:vAlign w:val="center"/>
          </w:tcPr>
          <w:p w:rsidR="00E629E8" w:rsidRPr="0024705A" w:rsidRDefault="00E629E8" w:rsidP="00A51127">
            <w:pPr>
              <w:spacing w:line="228" w:lineRule="auto"/>
            </w:pPr>
            <w:r>
              <w:t>Міський бюджет</w:t>
            </w:r>
          </w:p>
        </w:tc>
        <w:tc>
          <w:tcPr>
            <w:tcW w:w="709"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p>
          <w:p w:rsidR="00E629E8" w:rsidRPr="0024705A" w:rsidRDefault="00E629E8" w:rsidP="00A51127">
            <w:pPr>
              <w:spacing w:line="228" w:lineRule="auto"/>
            </w:pPr>
            <w:r w:rsidRPr="0024705A">
              <w:t>20</w:t>
            </w:r>
            <w:r>
              <w:t>21</w:t>
            </w:r>
          </w:p>
          <w:p w:rsidR="00E629E8" w:rsidRDefault="00E629E8" w:rsidP="00A51127">
            <w:pPr>
              <w:spacing w:line="228" w:lineRule="auto"/>
            </w:pPr>
            <w:r w:rsidRPr="0024705A">
              <w:rPr>
                <w:lang w:val="en-US"/>
              </w:rPr>
              <w:t>2</w:t>
            </w:r>
            <w:r w:rsidRPr="0024705A">
              <w:t>0</w:t>
            </w:r>
            <w:r>
              <w:t>22</w:t>
            </w:r>
          </w:p>
          <w:p w:rsidR="00E629E8" w:rsidRDefault="00E629E8" w:rsidP="00A51127">
            <w:pPr>
              <w:spacing w:line="228" w:lineRule="auto"/>
            </w:pPr>
            <w:r w:rsidRPr="0024705A">
              <w:t>20</w:t>
            </w:r>
            <w:r>
              <w:t>23</w:t>
            </w:r>
          </w:p>
          <w:p w:rsidR="00E629E8" w:rsidRPr="0024705A" w:rsidRDefault="00E629E8" w:rsidP="00A51127">
            <w:pPr>
              <w:spacing w:line="228" w:lineRule="auto"/>
            </w:pPr>
            <w:r>
              <w:t>2024</w:t>
            </w:r>
          </w:p>
          <w:p w:rsidR="00E629E8" w:rsidRPr="0024705A" w:rsidRDefault="00E629E8" w:rsidP="00A51127">
            <w:pPr>
              <w:spacing w:line="228" w:lineRule="auto"/>
            </w:pPr>
          </w:p>
        </w:tc>
        <w:tc>
          <w:tcPr>
            <w:tcW w:w="811" w:type="dxa"/>
            <w:shd w:val="clear" w:color="auto" w:fill="FFFFFF"/>
            <w:tcMar>
              <w:top w:w="28" w:type="dxa"/>
              <w:left w:w="57" w:type="dxa"/>
              <w:right w:w="57" w:type="dxa"/>
            </w:tcMar>
          </w:tcPr>
          <w:p w:rsidR="00E629E8" w:rsidRDefault="00E629E8" w:rsidP="00A51127">
            <w:r>
              <w:t>5,0</w:t>
            </w:r>
          </w:p>
          <w:p w:rsidR="00E629E8" w:rsidRDefault="00E629E8" w:rsidP="00A51127">
            <w:r>
              <w:t>7,5</w:t>
            </w:r>
          </w:p>
          <w:p w:rsidR="00E629E8" w:rsidRDefault="00E629E8" w:rsidP="00A51127">
            <w:r>
              <w:t>9,0</w:t>
            </w:r>
          </w:p>
          <w:p w:rsidR="00E629E8" w:rsidRDefault="00E629E8" w:rsidP="00A51127">
            <w:r>
              <w:t>10,0</w:t>
            </w:r>
          </w:p>
          <w:p w:rsidR="00E629E8" w:rsidRPr="0024705A" w:rsidRDefault="00E629E8" w:rsidP="00A51127">
            <w:r>
              <w:t>12,0</w:t>
            </w:r>
          </w:p>
        </w:tc>
        <w:tc>
          <w:tcPr>
            <w:tcW w:w="2461" w:type="dxa"/>
            <w:vMerge/>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rPr>
                <w:b/>
                <w:bCs/>
              </w:rPr>
            </w:pPr>
          </w:p>
        </w:tc>
      </w:tr>
      <w:tr w:rsidR="00E629E8" w:rsidRPr="0024705A" w:rsidTr="00A51127">
        <w:trPr>
          <w:jc w:val="center"/>
        </w:trPr>
        <w:tc>
          <w:tcPr>
            <w:tcW w:w="467" w:type="dxa"/>
            <w:vMerge/>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pPr>
          </w:p>
        </w:tc>
        <w:tc>
          <w:tcPr>
            <w:tcW w:w="2375" w:type="dxa"/>
            <w:vMerge/>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pPr>
          </w:p>
        </w:tc>
        <w:tc>
          <w:tcPr>
            <w:tcW w:w="3438" w:type="dxa"/>
            <w:tcBorders>
              <w:lef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pPr>
          </w:p>
        </w:tc>
        <w:tc>
          <w:tcPr>
            <w:tcW w:w="1086" w:type="dxa"/>
            <w:shd w:val="clear" w:color="auto" w:fill="FFFFFF"/>
            <w:tcMar>
              <w:top w:w="28" w:type="dxa"/>
              <w:left w:w="57" w:type="dxa"/>
              <w:right w:w="57" w:type="dxa"/>
            </w:tcMar>
          </w:tcPr>
          <w:p w:rsidR="00E629E8" w:rsidRPr="0024705A" w:rsidRDefault="00E629E8" w:rsidP="00A51127">
            <w:pPr>
              <w:spacing w:line="228" w:lineRule="auto"/>
            </w:pPr>
          </w:p>
        </w:tc>
        <w:tc>
          <w:tcPr>
            <w:tcW w:w="2883" w:type="dxa"/>
            <w:shd w:val="clear" w:color="auto" w:fill="FFFFFF"/>
            <w:tcMar>
              <w:top w:w="28" w:type="dxa"/>
              <w:left w:w="57" w:type="dxa"/>
              <w:right w:w="57" w:type="dxa"/>
            </w:tcMar>
          </w:tcPr>
          <w:p w:rsidR="00E629E8" w:rsidRPr="0024705A" w:rsidRDefault="00E629E8" w:rsidP="00A51127">
            <w:pPr>
              <w:spacing w:line="228" w:lineRule="auto"/>
            </w:pPr>
          </w:p>
        </w:tc>
        <w:tc>
          <w:tcPr>
            <w:tcW w:w="1842" w:type="dxa"/>
            <w:shd w:val="clear" w:color="auto" w:fill="FFFFFF"/>
            <w:tcMar>
              <w:top w:w="28" w:type="dxa"/>
              <w:left w:w="57" w:type="dxa"/>
              <w:right w:w="57" w:type="dxa"/>
            </w:tcMar>
            <w:vAlign w:val="center"/>
          </w:tcPr>
          <w:p w:rsidR="00E629E8" w:rsidRPr="0024705A" w:rsidRDefault="00E629E8" w:rsidP="00A51127">
            <w:pPr>
              <w:spacing w:line="228" w:lineRule="auto"/>
            </w:pPr>
          </w:p>
        </w:tc>
        <w:tc>
          <w:tcPr>
            <w:tcW w:w="709" w:type="dxa"/>
            <w:shd w:val="clear" w:color="auto" w:fill="FFFFFF"/>
            <w:tcMar>
              <w:top w:w="28" w:type="dxa"/>
              <w:left w:w="57" w:type="dxa"/>
              <w:right w:w="57" w:type="dxa"/>
            </w:tcMar>
          </w:tcPr>
          <w:p w:rsidR="00E629E8" w:rsidRPr="0024705A" w:rsidRDefault="00E629E8" w:rsidP="00A51127">
            <w:pPr>
              <w:spacing w:line="228" w:lineRule="auto"/>
            </w:pPr>
          </w:p>
        </w:tc>
        <w:tc>
          <w:tcPr>
            <w:tcW w:w="811" w:type="dxa"/>
            <w:shd w:val="clear" w:color="auto" w:fill="FFFFFF"/>
          </w:tcPr>
          <w:p w:rsidR="00E629E8" w:rsidRPr="0024705A" w:rsidRDefault="00E629E8" w:rsidP="00A51127"/>
        </w:tc>
        <w:tc>
          <w:tcPr>
            <w:tcW w:w="2461" w:type="dxa"/>
            <w:vMerge w:val="restart"/>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rPr>
                <w:bCs/>
                <w:highlight w:val="yellow"/>
              </w:rPr>
            </w:pPr>
            <w:r w:rsidRPr="0024705A">
              <w:rPr>
                <w:bCs/>
              </w:rPr>
              <w:t>Створення умов для забезпечення суб</w:t>
            </w:r>
            <w:r w:rsidRPr="00536709">
              <w:rPr>
                <w:bCs/>
              </w:rPr>
              <w:t>’</w:t>
            </w:r>
            <w:r w:rsidRPr="0024705A">
              <w:rPr>
                <w:bCs/>
              </w:rPr>
              <w:t xml:space="preserve">єктності молоді у </w:t>
            </w:r>
            <w:r w:rsidRPr="0024705A">
              <w:rPr>
                <w:bCs/>
              </w:rPr>
              <w:lastRenderedPageBreak/>
              <w:t>формуванні та реалізації державної молодіжно</w:t>
            </w:r>
            <w:r>
              <w:rPr>
                <w:bCs/>
              </w:rPr>
              <w:t>ї</w:t>
            </w:r>
            <w:r w:rsidRPr="0024705A">
              <w:rPr>
                <w:bCs/>
              </w:rPr>
              <w:t xml:space="preserve"> політики</w:t>
            </w:r>
          </w:p>
        </w:tc>
      </w:tr>
      <w:tr w:rsidR="00E629E8" w:rsidRPr="0024705A" w:rsidTr="00A51127">
        <w:trPr>
          <w:jc w:val="center"/>
        </w:trPr>
        <w:tc>
          <w:tcPr>
            <w:tcW w:w="467" w:type="dxa"/>
            <w:vMerge/>
            <w:tcBorders>
              <w:left w:val="single" w:sz="12" w:space="0" w:color="auto"/>
              <w:bottom w:val="single" w:sz="4" w:space="0" w:color="auto"/>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pPr>
          </w:p>
        </w:tc>
        <w:tc>
          <w:tcPr>
            <w:tcW w:w="2375" w:type="dxa"/>
            <w:vMerge/>
            <w:tcBorders>
              <w:left w:val="single" w:sz="12" w:space="0" w:color="auto"/>
              <w:bottom w:val="single" w:sz="4" w:space="0" w:color="auto"/>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pPr>
          </w:p>
        </w:tc>
        <w:tc>
          <w:tcPr>
            <w:tcW w:w="3438" w:type="dxa"/>
            <w:tcBorders>
              <w:left w:val="single" w:sz="12" w:space="0" w:color="auto"/>
              <w:bottom w:val="single" w:sz="4" w:space="0" w:color="auto"/>
            </w:tcBorders>
            <w:shd w:val="clear" w:color="auto" w:fill="FFFFFF"/>
            <w:tcMar>
              <w:top w:w="28" w:type="dxa"/>
              <w:left w:w="57" w:type="dxa"/>
              <w:right w:w="57" w:type="dxa"/>
            </w:tcMar>
          </w:tcPr>
          <w:p w:rsidR="00E629E8" w:rsidRPr="0024705A" w:rsidRDefault="00E629E8" w:rsidP="00A51127">
            <w:pPr>
              <w:spacing w:line="228" w:lineRule="auto"/>
              <w:jc w:val="both"/>
            </w:pPr>
            <w:r w:rsidRPr="0024705A">
              <w:t xml:space="preserve">Сприяння стажуванню соціально активної та </w:t>
            </w:r>
            <w:r w:rsidRPr="0024705A">
              <w:lastRenderedPageBreak/>
              <w:t>талановитої молоді в органах державної влади та місцевого самоврядування</w:t>
            </w:r>
          </w:p>
        </w:tc>
        <w:tc>
          <w:tcPr>
            <w:tcW w:w="1086" w:type="dxa"/>
            <w:tcBorders>
              <w:bottom w:val="single" w:sz="4" w:space="0" w:color="auto"/>
            </w:tcBorders>
            <w:shd w:val="clear" w:color="auto" w:fill="FFFFFF"/>
            <w:tcMar>
              <w:top w:w="28" w:type="dxa"/>
              <w:left w:w="57" w:type="dxa"/>
              <w:right w:w="57" w:type="dxa"/>
            </w:tcMar>
          </w:tcPr>
          <w:p w:rsidR="00E629E8" w:rsidRPr="00536709" w:rsidRDefault="00E629E8" w:rsidP="00A51127">
            <w:pPr>
              <w:spacing w:line="228" w:lineRule="auto"/>
            </w:pPr>
            <w:r w:rsidRPr="0024705A">
              <w:lastRenderedPageBreak/>
              <w:t>20</w:t>
            </w:r>
            <w:r>
              <w:t>20</w:t>
            </w:r>
            <w:r w:rsidRPr="0024705A">
              <w:t>-20</w:t>
            </w:r>
            <w:r>
              <w:rPr>
                <w:lang w:val="en-US"/>
              </w:rPr>
              <w:t>2</w:t>
            </w:r>
            <w:r>
              <w:t>4</w:t>
            </w:r>
          </w:p>
        </w:tc>
        <w:tc>
          <w:tcPr>
            <w:tcW w:w="2883" w:type="dxa"/>
            <w:tcBorders>
              <w:bottom w:val="single" w:sz="4" w:space="0" w:color="auto"/>
            </w:tcBorders>
            <w:shd w:val="clear" w:color="auto" w:fill="FFFFFF"/>
            <w:tcMar>
              <w:top w:w="28" w:type="dxa"/>
              <w:left w:w="57" w:type="dxa"/>
              <w:right w:w="57" w:type="dxa"/>
            </w:tcMar>
          </w:tcPr>
          <w:p w:rsidR="00E629E8" w:rsidRPr="0024705A" w:rsidRDefault="00E629E8" w:rsidP="00A51127">
            <w:pPr>
              <w:spacing w:line="228" w:lineRule="auto"/>
            </w:pPr>
            <w:r>
              <w:t>Управління у справах сім’ї, молоді та спорту</w:t>
            </w:r>
          </w:p>
        </w:tc>
        <w:tc>
          <w:tcPr>
            <w:tcW w:w="3362" w:type="dxa"/>
            <w:gridSpan w:val="3"/>
            <w:tcBorders>
              <w:bottom w:val="single" w:sz="4" w:space="0" w:color="auto"/>
            </w:tcBorders>
            <w:shd w:val="clear" w:color="auto" w:fill="FFFFFF"/>
            <w:tcMar>
              <w:top w:w="28" w:type="dxa"/>
              <w:left w:w="57" w:type="dxa"/>
              <w:right w:w="57" w:type="dxa"/>
            </w:tcMar>
          </w:tcPr>
          <w:p w:rsidR="00E629E8" w:rsidRPr="0024705A" w:rsidRDefault="00E629E8" w:rsidP="00A51127">
            <w:pPr>
              <w:spacing w:line="228" w:lineRule="auto"/>
              <w:jc w:val="center"/>
              <w:rPr>
                <w:b/>
              </w:rPr>
            </w:pPr>
            <w:r w:rsidRPr="0024705A">
              <w:t>Вкладень коштів не потребує</w:t>
            </w:r>
          </w:p>
        </w:tc>
        <w:tc>
          <w:tcPr>
            <w:tcW w:w="2461" w:type="dxa"/>
            <w:vMerge/>
            <w:tcBorders>
              <w:bottom w:val="single" w:sz="4" w:space="0" w:color="auto"/>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rPr>
                <w:b/>
                <w:bCs/>
                <w:highlight w:val="yellow"/>
              </w:rPr>
            </w:pPr>
          </w:p>
        </w:tc>
      </w:tr>
      <w:tr w:rsidR="00E629E8" w:rsidRPr="0024705A" w:rsidTr="00A51127">
        <w:trPr>
          <w:jc w:val="center"/>
        </w:trPr>
        <w:tc>
          <w:tcPr>
            <w:tcW w:w="16072" w:type="dxa"/>
            <w:gridSpan w:val="9"/>
            <w:tcBorders>
              <w:left w:val="single" w:sz="12" w:space="0" w:color="auto"/>
              <w:right w:val="single" w:sz="12" w:space="0" w:color="auto"/>
            </w:tcBorders>
            <w:shd w:val="clear" w:color="auto" w:fill="FFFFFF"/>
            <w:tcMar>
              <w:top w:w="28" w:type="dxa"/>
              <w:left w:w="57" w:type="dxa"/>
              <w:right w:w="57" w:type="dxa"/>
            </w:tcMar>
            <w:vAlign w:val="center"/>
          </w:tcPr>
          <w:p w:rsidR="00E629E8" w:rsidRPr="0024705A" w:rsidRDefault="00E629E8" w:rsidP="00A51127">
            <w:pPr>
              <w:spacing w:line="360" w:lineRule="auto"/>
              <w:jc w:val="center"/>
              <w:rPr>
                <w:b/>
                <w:bCs/>
              </w:rPr>
            </w:pPr>
            <w:r w:rsidRPr="0024705A">
              <w:rPr>
                <w:b/>
                <w:bCs/>
              </w:rPr>
              <w:lastRenderedPageBreak/>
              <w:t>І</w:t>
            </w:r>
            <w:r w:rsidRPr="0024705A">
              <w:rPr>
                <w:b/>
                <w:bCs/>
                <w:lang w:val="en-US"/>
              </w:rPr>
              <w:t>V</w:t>
            </w:r>
            <w:r w:rsidRPr="0024705A">
              <w:rPr>
                <w:b/>
                <w:bCs/>
              </w:rPr>
              <w:t>.  Створення умов з метою працевлаштування молоді (забезпечення первинної і вторинної зайнятості та само зайнятості молоді)</w:t>
            </w:r>
          </w:p>
        </w:tc>
      </w:tr>
      <w:tr w:rsidR="00E629E8" w:rsidRPr="0024705A" w:rsidTr="00A51127">
        <w:trPr>
          <w:jc w:val="center"/>
        </w:trPr>
        <w:tc>
          <w:tcPr>
            <w:tcW w:w="467" w:type="dxa"/>
            <w:vMerge w:val="restart"/>
            <w:tcBorders>
              <w:lef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bCs/>
              </w:rPr>
            </w:pPr>
            <w:r w:rsidRPr="0024705A">
              <w:rPr>
                <w:b/>
                <w:bCs/>
              </w:rPr>
              <w:t>4.1</w:t>
            </w:r>
          </w:p>
          <w:p w:rsidR="00E629E8" w:rsidRPr="0024705A" w:rsidRDefault="00E629E8" w:rsidP="00A51127">
            <w:pPr>
              <w:spacing w:line="228" w:lineRule="auto"/>
              <w:jc w:val="both"/>
              <w:rPr>
                <w:b/>
                <w:bCs/>
              </w:rPr>
            </w:pPr>
          </w:p>
        </w:tc>
        <w:tc>
          <w:tcPr>
            <w:tcW w:w="2375" w:type="dxa"/>
            <w:vMerge w:val="restart"/>
            <w:shd w:val="clear" w:color="auto" w:fill="FFFFFF"/>
            <w:tcMar>
              <w:top w:w="28" w:type="dxa"/>
              <w:left w:w="57" w:type="dxa"/>
              <w:right w:w="57" w:type="dxa"/>
            </w:tcMar>
          </w:tcPr>
          <w:p w:rsidR="00E629E8" w:rsidRPr="0024705A" w:rsidRDefault="00E629E8" w:rsidP="00A51127">
            <w:pPr>
              <w:spacing w:line="228" w:lineRule="auto"/>
              <w:jc w:val="both"/>
              <w:rPr>
                <w:b/>
              </w:rPr>
            </w:pPr>
            <w:r w:rsidRPr="0024705A">
              <w:rPr>
                <w:b/>
              </w:rPr>
              <w:t>Проведення міжнародних, всеукраїнських та регіональних акцій, виставок, ігор (в т.ч. компютерних), конкурсів, виставок, засідань за круглим столом, дебатів, семінарів, семінарів-тренінгів,  конференцій, форумів, консультацій та інших заходів; видання інформаційних та методичних матеріалів та виготовлення і розміщення  соціальних фільмів, роликів та соціальної реклами</w:t>
            </w:r>
          </w:p>
          <w:p w:rsidR="00E629E8" w:rsidRPr="0024705A" w:rsidRDefault="00E629E8" w:rsidP="00A51127">
            <w:pPr>
              <w:spacing w:line="228" w:lineRule="auto"/>
              <w:jc w:val="both"/>
              <w:rPr>
                <w:b/>
              </w:rPr>
            </w:pPr>
          </w:p>
        </w:tc>
        <w:tc>
          <w:tcPr>
            <w:tcW w:w="3438" w:type="dxa"/>
            <w:shd w:val="clear" w:color="auto" w:fill="FFFFFF"/>
            <w:tcMar>
              <w:top w:w="28" w:type="dxa"/>
              <w:left w:w="57" w:type="dxa"/>
              <w:right w:w="57" w:type="dxa"/>
            </w:tcMar>
          </w:tcPr>
          <w:p w:rsidR="00E629E8" w:rsidRPr="0024705A" w:rsidRDefault="00E629E8" w:rsidP="00A51127">
            <w:pPr>
              <w:jc w:val="both"/>
              <w:rPr>
                <w:spacing w:val="-2"/>
              </w:rPr>
            </w:pPr>
            <w:r w:rsidRPr="0024705A">
              <w:rPr>
                <w:spacing w:val="-2"/>
              </w:rPr>
              <w:t>Спрямування професійних інтересів молоді за формулою: «інформування — навчання — тестування — залучення», формування усвідомлених мотивів вибору певного виду діяльності, що забезпечить задоволення матеріальних і духовних потреб молоді</w:t>
            </w:r>
          </w:p>
        </w:tc>
        <w:tc>
          <w:tcPr>
            <w:tcW w:w="1086" w:type="dxa"/>
            <w:shd w:val="clear" w:color="auto" w:fill="FFFFFF"/>
            <w:tcMar>
              <w:top w:w="28" w:type="dxa"/>
              <w:left w:w="57" w:type="dxa"/>
              <w:right w:w="57" w:type="dxa"/>
            </w:tcMar>
          </w:tcPr>
          <w:p w:rsidR="00E629E8" w:rsidRPr="00536709" w:rsidRDefault="00E629E8" w:rsidP="00A51127">
            <w:pPr>
              <w:spacing w:line="228" w:lineRule="auto"/>
            </w:pPr>
            <w:r w:rsidRPr="0024705A">
              <w:t>20</w:t>
            </w:r>
            <w:r>
              <w:t>20</w:t>
            </w:r>
            <w:r w:rsidRPr="0024705A">
              <w:t>-20</w:t>
            </w:r>
            <w:r>
              <w:rPr>
                <w:lang w:val="en-US"/>
              </w:rPr>
              <w:t>2</w:t>
            </w:r>
            <w:r>
              <w:t>4</w:t>
            </w:r>
          </w:p>
        </w:tc>
        <w:tc>
          <w:tcPr>
            <w:tcW w:w="2883" w:type="dxa"/>
            <w:shd w:val="clear" w:color="auto" w:fill="FFFFFF"/>
            <w:tcMar>
              <w:top w:w="28" w:type="dxa"/>
              <w:left w:w="57" w:type="dxa"/>
              <w:right w:w="57" w:type="dxa"/>
            </w:tcMar>
          </w:tcPr>
          <w:p w:rsidR="00E629E8" w:rsidRPr="0024705A" w:rsidRDefault="00E629E8" w:rsidP="00A51127">
            <w:pPr>
              <w:spacing w:line="228" w:lineRule="auto"/>
            </w:pPr>
            <w:r>
              <w:t>Управління у справах сім’ї, молоді та спорту</w:t>
            </w:r>
          </w:p>
        </w:tc>
        <w:tc>
          <w:tcPr>
            <w:tcW w:w="1842" w:type="dxa"/>
            <w:shd w:val="clear" w:color="auto" w:fill="FFFFFF"/>
            <w:tcMar>
              <w:top w:w="28" w:type="dxa"/>
              <w:left w:w="57" w:type="dxa"/>
              <w:right w:w="57" w:type="dxa"/>
            </w:tcMar>
            <w:vAlign w:val="center"/>
          </w:tcPr>
          <w:p w:rsidR="00E629E8" w:rsidRPr="0024705A" w:rsidRDefault="00E629E8" w:rsidP="00A51127">
            <w:pPr>
              <w:spacing w:line="228" w:lineRule="auto"/>
            </w:pPr>
            <w:r>
              <w:t>Міський бюджет</w:t>
            </w:r>
          </w:p>
        </w:tc>
        <w:tc>
          <w:tcPr>
            <w:tcW w:w="709"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p>
          <w:p w:rsidR="00E629E8" w:rsidRDefault="00E629E8" w:rsidP="00A51127">
            <w:pPr>
              <w:spacing w:line="228" w:lineRule="auto"/>
            </w:pPr>
            <w:r w:rsidRPr="0024705A">
              <w:t>20</w:t>
            </w:r>
            <w:r>
              <w:t>21</w:t>
            </w:r>
          </w:p>
          <w:p w:rsidR="00E629E8" w:rsidRPr="0024705A" w:rsidRDefault="00E629E8" w:rsidP="00A51127">
            <w:pPr>
              <w:spacing w:line="228" w:lineRule="auto"/>
            </w:pPr>
            <w:r w:rsidRPr="0024705A">
              <w:rPr>
                <w:lang w:val="en-US"/>
              </w:rPr>
              <w:t>2</w:t>
            </w:r>
            <w:r w:rsidRPr="0024705A">
              <w:t>0</w:t>
            </w:r>
            <w:r>
              <w:t>22</w:t>
            </w:r>
          </w:p>
          <w:p w:rsidR="00E629E8" w:rsidRDefault="00E629E8" w:rsidP="00A51127">
            <w:pPr>
              <w:spacing w:line="228" w:lineRule="auto"/>
            </w:pPr>
            <w:r w:rsidRPr="0024705A">
              <w:t>20</w:t>
            </w:r>
            <w:r>
              <w:t>23</w:t>
            </w:r>
          </w:p>
          <w:p w:rsidR="00E629E8" w:rsidRPr="0024705A" w:rsidRDefault="00E629E8" w:rsidP="00A51127">
            <w:pPr>
              <w:spacing w:line="228" w:lineRule="auto"/>
            </w:pPr>
            <w:r>
              <w:t>2024</w:t>
            </w:r>
          </w:p>
          <w:p w:rsidR="00E629E8" w:rsidRPr="0024705A" w:rsidRDefault="00E629E8" w:rsidP="00A51127">
            <w:pPr>
              <w:spacing w:line="228" w:lineRule="auto"/>
            </w:pPr>
          </w:p>
        </w:tc>
        <w:tc>
          <w:tcPr>
            <w:tcW w:w="811" w:type="dxa"/>
            <w:shd w:val="clear" w:color="auto" w:fill="FFFFFF"/>
            <w:tcMar>
              <w:top w:w="28" w:type="dxa"/>
              <w:left w:w="57" w:type="dxa"/>
              <w:right w:w="57" w:type="dxa"/>
            </w:tcMar>
          </w:tcPr>
          <w:p w:rsidR="00E629E8" w:rsidRDefault="00E629E8" w:rsidP="00A51127">
            <w:r>
              <w:t xml:space="preserve"> 1,5</w:t>
            </w:r>
          </w:p>
          <w:p w:rsidR="00E629E8" w:rsidRDefault="00E629E8" w:rsidP="00A51127">
            <w:r>
              <w:t xml:space="preserve"> 2,0</w:t>
            </w:r>
          </w:p>
          <w:p w:rsidR="00E629E8" w:rsidRDefault="00E629E8" w:rsidP="00A51127">
            <w:r>
              <w:t>2,5</w:t>
            </w:r>
          </w:p>
          <w:p w:rsidR="00E629E8" w:rsidRDefault="00E629E8" w:rsidP="00A51127">
            <w:r>
              <w:t>3,0</w:t>
            </w:r>
          </w:p>
          <w:p w:rsidR="00E629E8" w:rsidRPr="0024705A" w:rsidRDefault="00E629E8" w:rsidP="00A51127">
            <w:r>
              <w:t>3,0</w:t>
            </w:r>
          </w:p>
        </w:tc>
        <w:tc>
          <w:tcPr>
            <w:tcW w:w="2461" w:type="dxa"/>
            <w:vMerge w:val="restart"/>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pPr>
            <w:r w:rsidRPr="0024705A">
              <w:t>Підвищення обізнаності учнів у світі професій та сприяння у виборі майбутньої професії.</w:t>
            </w:r>
          </w:p>
          <w:p w:rsidR="00E629E8" w:rsidRPr="0024705A" w:rsidRDefault="00E629E8" w:rsidP="00A51127">
            <w:pPr>
              <w:spacing w:line="228" w:lineRule="auto"/>
            </w:pPr>
            <w:r w:rsidRPr="0024705A">
              <w:t>Зниження дисбалансу на ринку праці серед молодих спеціалістів.</w:t>
            </w:r>
          </w:p>
          <w:p w:rsidR="00E629E8" w:rsidRPr="0024705A" w:rsidRDefault="00E629E8" w:rsidP="00A51127">
            <w:pPr>
              <w:spacing w:line="228" w:lineRule="auto"/>
              <w:rPr>
                <w:b/>
                <w:bCs/>
              </w:rPr>
            </w:pPr>
            <w:r w:rsidRPr="0024705A">
              <w:t>Заощадження бюджетних коштів, пов’язаних з перепідготовкою та працевлаштуванням значної кількості випускників, які не бажають або не можуть працювати за набутим фахом</w:t>
            </w:r>
          </w:p>
        </w:tc>
      </w:tr>
      <w:tr w:rsidR="00E629E8" w:rsidRPr="0024705A" w:rsidTr="00A51127">
        <w:trPr>
          <w:jc w:val="center"/>
        </w:trPr>
        <w:tc>
          <w:tcPr>
            <w:tcW w:w="467" w:type="dxa"/>
            <w:vMerge/>
            <w:tcBorders>
              <w:lef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bCs/>
              </w:rPr>
            </w:pPr>
          </w:p>
        </w:tc>
        <w:tc>
          <w:tcPr>
            <w:tcW w:w="2375" w:type="dxa"/>
            <w:vMerge/>
            <w:shd w:val="clear" w:color="auto" w:fill="FFFFFF"/>
            <w:tcMar>
              <w:top w:w="28" w:type="dxa"/>
              <w:left w:w="57" w:type="dxa"/>
              <w:right w:w="57" w:type="dxa"/>
            </w:tcMar>
          </w:tcPr>
          <w:p w:rsidR="00E629E8" w:rsidRPr="0024705A" w:rsidRDefault="00E629E8" w:rsidP="00A51127">
            <w:pPr>
              <w:spacing w:line="228" w:lineRule="auto"/>
              <w:jc w:val="both"/>
              <w:rPr>
                <w:b/>
              </w:rPr>
            </w:pPr>
          </w:p>
        </w:tc>
        <w:tc>
          <w:tcPr>
            <w:tcW w:w="3438" w:type="dxa"/>
            <w:shd w:val="clear" w:color="auto" w:fill="FFFFFF"/>
            <w:tcMar>
              <w:top w:w="28" w:type="dxa"/>
              <w:left w:w="57" w:type="dxa"/>
              <w:right w:w="57" w:type="dxa"/>
            </w:tcMar>
          </w:tcPr>
          <w:p w:rsidR="00E629E8" w:rsidRPr="0024705A" w:rsidRDefault="00E629E8" w:rsidP="00A51127">
            <w:pPr>
              <w:jc w:val="both"/>
            </w:pPr>
            <w:r w:rsidRPr="0024705A">
              <w:t>Формування та реалізація механізму підвищення рівня зайнятості молоді шляхом сприяння її працевлаштуванню, стажуванню на робочих місцях та залученню до суспільно значущої діяльності як способу забезпечення вторинної зайнятості</w:t>
            </w:r>
          </w:p>
          <w:p w:rsidR="00E629E8" w:rsidRPr="0024705A" w:rsidRDefault="00E629E8" w:rsidP="00A51127">
            <w:pPr>
              <w:jc w:val="both"/>
              <w:rPr>
                <w:spacing w:val="-2"/>
              </w:rPr>
            </w:pPr>
          </w:p>
        </w:tc>
        <w:tc>
          <w:tcPr>
            <w:tcW w:w="1086" w:type="dxa"/>
            <w:shd w:val="clear" w:color="auto" w:fill="FFFFFF"/>
            <w:tcMar>
              <w:top w:w="28" w:type="dxa"/>
              <w:left w:w="57" w:type="dxa"/>
              <w:right w:w="57" w:type="dxa"/>
            </w:tcMar>
          </w:tcPr>
          <w:p w:rsidR="00E629E8" w:rsidRPr="00536709" w:rsidRDefault="00E629E8" w:rsidP="00A51127">
            <w:pPr>
              <w:spacing w:line="228" w:lineRule="auto"/>
            </w:pPr>
            <w:r w:rsidRPr="0024705A">
              <w:t>20</w:t>
            </w:r>
            <w:r>
              <w:t>20</w:t>
            </w:r>
            <w:r w:rsidRPr="0024705A">
              <w:t>-20</w:t>
            </w:r>
            <w:r>
              <w:rPr>
                <w:lang w:val="en-US"/>
              </w:rPr>
              <w:t>2</w:t>
            </w:r>
            <w:r>
              <w:t>4</w:t>
            </w:r>
          </w:p>
        </w:tc>
        <w:tc>
          <w:tcPr>
            <w:tcW w:w="2883" w:type="dxa"/>
            <w:shd w:val="clear" w:color="auto" w:fill="FFFFFF"/>
            <w:tcMar>
              <w:top w:w="28" w:type="dxa"/>
              <w:left w:w="57" w:type="dxa"/>
              <w:right w:w="57" w:type="dxa"/>
            </w:tcMar>
          </w:tcPr>
          <w:p w:rsidR="00E629E8" w:rsidRPr="0024705A" w:rsidRDefault="00E629E8" w:rsidP="00A51127">
            <w:pPr>
              <w:spacing w:line="228" w:lineRule="auto"/>
            </w:pPr>
            <w:r>
              <w:t>Управління у справах сім’ї, молоді та спорту, управління освіти, відділ культури, центральна районна лікарня, МЦСССДМ</w:t>
            </w:r>
          </w:p>
        </w:tc>
        <w:tc>
          <w:tcPr>
            <w:tcW w:w="1842" w:type="dxa"/>
            <w:shd w:val="clear" w:color="auto" w:fill="FFFFFF"/>
            <w:tcMar>
              <w:top w:w="28" w:type="dxa"/>
              <w:left w:w="57" w:type="dxa"/>
              <w:right w:w="57" w:type="dxa"/>
            </w:tcMar>
            <w:vAlign w:val="center"/>
          </w:tcPr>
          <w:p w:rsidR="00E629E8" w:rsidRPr="0024705A" w:rsidRDefault="00E629E8" w:rsidP="00A51127">
            <w:pPr>
              <w:spacing w:line="228" w:lineRule="auto"/>
            </w:pPr>
            <w:r>
              <w:t>Міський бюджет</w:t>
            </w:r>
          </w:p>
        </w:tc>
        <w:tc>
          <w:tcPr>
            <w:tcW w:w="709"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p>
          <w:p w:rsidR="00E629E8" w:rsidRDefault="00E629E8" w:rsidP="00A51127">
            <w:pPr>
              <w:spacing w:line="228" w:lineRule="auto"/>
            </w:pPr>
            <w:r w:rsidRPr="0024705A">
              <w:t>20</w:t>
            </w:r>
            <w:r>
              <w:t>21</w:t>
            </w:r>
          </w:p>
          <w:p w:rsidR="00E629E8" w:rsidRDefault="00E629E8" w:rsidP="00A51127">
            <w:pPr>
              <w:spacing w:line="228" w:lineRule="auto"/>
            </w:pPr>
            <w:r w:rsidRPr="0024705A">
              <w:rPr>
                <w:lang w:val="en-US"/>
              </w:rPr>
              <w:t>2</w:t>
            </w:r>
            <w:r w:rsidRPr="0024705A">
              <w:t>0</w:t>
            </w:r>
            <w:r>
              <w:t>22</w:t>
            </w:r>
          </w:p>
          <w:p w:rsidR="00E629E8" w:rsidRDefault="00E629E8" w:rsidP="00A51127">
            <w:pPr>
              <w:spacing w:line="228" w:lineRule="auto"/>
            </w:pPr>
            <w:r w:rsidRPr="0024705A">
              <w:t>20</w:t>
            </w:r>
            <w:r>
              <w:t>23</w:t>
            </w:r>
          </w:p>
          <w:p w:rsidR="00E629E8" w:rsidRPr="0024705A" w:rsidRDefault="00E629E8" w:rsidP="00A51127">
            <w:pPr>
              <w:spacing w:line="228" w:lineRule="auto"/>
            </w:pPr>
            <w:r>
              <w:t>2024</w:t>
            </w:r>
          </w:p>
          <w:p w:rsidR="00E629E8" w:rsidRPr="0024705A" w:rsidRDefault="00E629E8" w:rsidP="00A51127">
            <w:pPr>
              <w:spacing w:line="228" w:lineRule="auto"/>
            </w:pPr>
          </w:p>
        </w:tc>
        <w:tc>
          <w:tcPr>
            <w:tcW w:w="811" w:type="dxa"/>
            <w:shd w:val="clear" w:color="auto" w:fill="FFFFFF"/>
            <w:tcMar>
              <w:top w:w="28" w:type="dxa"/>
              <w:left w:w="57" w:type="dxa"/>
              <w:right w:w="57" w:type="dxa"/>
            </w:tcMar>
          </w:tcPr>
          <w:p w:rsidR="00E629E8" w:rsidRDefault="00E629E8" w:rsidP="00A51127">
            <w:r>
              <w:t xml:space="preserve"> 2,0</w:t>
            </w:r>
          </w:p>
          <w:p w:rsidR="00E629E8" w:rsidRDefault="00E629E8" w:rsidP="00A51127">
            <w:r>
              <w:t>2,0</w:t>
            </w:r>
          </w:p>
          <w:p w:rsidR="00E629E8" w:rsidRDefault="00E629E8" w:rsidP="00A51127">
            <w:r>
              <w:t>3,0</w:t>
            </w:r>
          </w:p>
          <w:p w:rsidR="00E629E8" w:rsidRDefault="00E629E8" w:rsidP="00A51127">
            <w:r>
              <w:t>3,5</w:t>
            </w:r>
          </w:p>
          <w:p w:rsidR="00E629E8" w:rsidRPr="0024705A" w:rsidRDefault="00E629E8" w:rsidP="00A51127">
            <w:r>
              <w:t>4,0</w:t>
            </w:r>
          </w:p>
        </w:tc>
        <w:tc>
          <w:tcPr>
            <w:tcW w:w="2461" w:type="dxa"/>
            <w:vMerge/>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rPr>
                <w:highlight w:val="yellow"/>
              </w:rPr>
            </w:pPr>
          </w:p>
        </w:tc>
      </w:tr>
      <w:tr w:rsidR="00E629E8" w:rsidRPr="0024705A" w:rsidTr="00A51127">
        <w:trPr>
          <w:jc w:val="center"/>
        </w:trPr>
        <w:tc>
          <w:tcPr>
            <w:tcW w:w="467" w:type="dxa"/>
            <w:vMerge/>
            <w:tcBorders>
              <w:lef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bCs/>
              </w:rPr>
            </w:pPr>
          </w:p>
        </w:tc>
        <w:tc>
          <w:tcPr>
            <w:tcW w:w="2375" w:type="dxa"/>
            <w:vMerge/>
            <w:shd w:val="clear" w:color="auto" w:fill="FFFFFF"/>
            <w:tcMar>
              <w:top w:w="28" w:type="dxa"/>
              <w:left w:w="57" w:type="dxa"/>
              <w:right w:w="57" w:type="dxa"/>
            </w:tcMar>
          </w:tcPr>
          <w:p w:rsidR="00E629E8" w:rsidRPr="0024705A" w:rsidRDefault="00E629E8" w:rsidP="00A51127">
            <w:pPr>
              <w:spacing w:line="228" w:lineRule="auto"/>
              <w:jc w:val="both"/>
            </w:pPr>
          </w:p>
        </w:tc>
        <w:tc>
          <w:tcPr>
            <w:tcW w:w="3438" w:type="dxa"/>
            <w:shd w:val="clear" w:color="auto" w:fill="FFFFFF"/>
            <w:tcMar>
              <w:top w:w="28" w:type="dxa"/>
              <w:left w:w="57" w:type="dxa"/>
              <w:right w:w="57" w:type="dxa"/>
            </w:tcMar>
          </w:tcPr>
          <w:p w:rsidR="00E629E8" w:rsidRPr="0024705A" w:rsidRDefault="00E629E8" w:rsidP="00A51127">
            <w:pPr>
              <w:jc w:val="both"/>
            </w:pPr>
          </w:p>
        </w:tc>
        <w:tc>
          <w:tcPr>
            <w:tcW w:w="1086" w:type="dxa"/>
            <w:shd w:val="clear" w:color="auto" w:fill="FFFFFF"/>
            <w:tcMar>
              <w:top w:w="28" w:type="dxa"/>
              <w:left w:w="57" w:type="dxa"/>
              <w:right w:w="57" w:type="dxa"/>
            </w:tcMar>
          </w:tcPr>
          <w:p w:rsidR="00E629E8" w:rsidRPr="0024705A" w:rsidRDefault="00E629E8" w:rsidP="00A51127">
            <w:pPr>
              <w:spacing w:line="228" w:lineRule="auto"/>
            </w:pPr>
          </w:p>
        </w:tc>
        <w:tc>
          <w:tcPr>
            <w:tcW w:w="2883" w:type="dxa"/>
            <w:shd w:val="clear" w:color="auto" w:fill="FFFFFF"/>
            <w:tcMar>
              <w:top w:w="28" w:type="dxa"/>
              <w:left w:w="57" w:type="dxa"/>
              <w:right w:w="57" w:type="dxa"/>
            </w:tcMar>
          </w:tcPr>
          <w:p w:rsidR="00E629E8" w:rsidRPr="0024705A" w:rsidRDefault="00E629E8" w:rsidP="00A51127">
            <w:pPr>
              <w:spacing w:line="228" w:lineRule="auto"/>
            </w:pPr>
          </w:p>
        </w:tc>
        <w:tc>
          <w:tcPr>
            <w:tcW w:w="1842" w:type="dxa"/>
            <w:shd w:val="clear" w:color="auto" w:fill="FFFFFF"/>
            <w:tcMar>
              <w:top w:w="28" w:type="dxa"/>
              <w:left w:w="57" w:type="dxa"/>
              <w:right w:w="57" w:type="dxa"/>
            </w:tcMar>
            <w:vAlign w:val="center"/>
          </w:tcPr>
          <w:p w:rsidR="00E629E8" w:rsidRPr="0024705A" w:rsidRDefault="00E629E8" w:rsidP="00A51127">
            <w:pPr>
              <w:spacing w:line="228" w:lineRule="auto"/>
            </w:pPr>
          </w:p>
        </w:tc>
        <w:tc>
          <w:tcPr>
            <w:tcW w:w="709" w:type="dxa"/>
            <w:shd w:val="clear" w:color="auto" w:fill="FFFFFF"/>
            <w:tcMar>
              <w:top w:w="28" w:type="dxa"/>
              <w:left w:w="57" w:type="dxa"/>
              <w:right w:w="57" w:type="dxa"/>
            </w:tcMar>
          </w:tcPr>
          <w:p w:rsidR="00E629E8" w:rsidRPr="0024705A" w:rsidRDefault="00E629E8" w:rsidP="00A51127">
            <w:pPr>
              <w:spacing w:line="228" w:lineRule="auto"/>
            </w:pPr>
          </w:p>
        </w:tc>
        <w:tc>
          <w:tcPr>
            <w:tcW w:w="811" w:type="dxa"/>
            <w:shd w:val="clear" w:color="auto" w:fill="FFFFFF"/>
            <w:tcMar>
              <w:top w:w="28" w:type="dxa"/>
              <w:left w:w="57" w:type="dxa"/>
              <w:right w:w="57" w:type="dxa"/>
            </w:tcMar>
          </w:tcPr>
          <w:p w:rsidR="00E629E8" w:rsidRPr="0024705A" w:rsidRDefault="00E629E8" w:rsidP="00A51127"/>
        </w:tc>
        <w:tc>
          <w:tcPr>
            <w:tcW w:w="2461" w:type="dxa"/>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rPr>
                <w:bCs/>
              </w:rPr>
            </w:pPr>
          </w:p>
        </w:tc>
      </w:tr>
      <w:tr w:rsidR="00E629E8" w:rsidRPr="0024705A" w:rsidTr="00A51127">
        <w:trPr>
          <w:jc w:val="center"/>
        </w:trPr>
        <w:tc>
          <w:tcPr>
            <w:tcW w:w="467" w:type="dxa"/>
            <w:vMerge/>
            <w:tcBorders>
              <w:lef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bCs/>
              </w:rPr>
            </w:pPr>
          </w:p>
        </w:tc>
        <w:tc>
          <w:tcPr>
            <w:tcW w:w="2375" w:type="dxa"/>
            <w:vMerge/>
            <w:shd w:val="clear" w:color="auto" w:fill="FFFFFF"/>
            <w:tcMar>
              <w:top w:w="28" w:type="dxa"/>
              <w:left w:w="57" w:type="dxa"/>
              <w:right w:w="57" w:type="dxa"/>
            </w:tcMar>
          </w:tcPr>
          <w:p w:rsidR="00E629E8" w:rsidRPr="0024705A" w:rsidRDefault="00E629E8" w:rsidP="00A51127">
            <w:pPr>
              <w:spacing w:line="228" w:lineRule="auto"/>
              <w:jc w:val="both"/>
            </w:pPr>
          </w:p>
        </w:tc>
        <w:tc>
          <w:tcPr>
            <w:tcW w:w="3438" w:type="dxa"/>
            <w:shd w:val="clear" w:color="auto" w:fill="FFFFFF"/>
            <w:tcMar>
              <w:top w:w="28" w:type="dxa"/>
              <w:left w:w="57" w:type="dxa"/>
              <w:right w:w="57" w:type="dxa"/>
            </w:tcMar>
          </w:tcPr>
          <w:p w:rsidR="00E629E8" w:rsidRPr="0024705A" w:rsidRDefault="00E629E8" w:rsidP="00A51127">
            <w:pPr>
              <w:jc w:val="both"/>
            </w:pPr>
            <w:r w:rsidRPr="0024705A">
              <w:t>Залучення молоді до волонтерської діяльності</w:t>
            </w:r>
          </w:p>
          <w:p w:rsidR="00E629E8" w:rsidRPr="0024705A" w:rsidRDefault="00E629E8" w:rsidP="00A51127">
            <w:pPr>
              <w:jc w:val="center"/>
              <w:rPr>
                <w:spacing w:val="-2"/>
              </w:rPr>
            </w:pPr>
          </w:p>
        </w:tc>
        <w:tc>
          <w:tcPr>
            <w:tcW w:w="1086" w:type="dxa"/>
            <w:shd w:val="clear" w:color="auto" w:fill="FFFFFF"/>
            <w:tcMar>
              <w:top w:w="28" w:type="dxa"/>
              <w:left w:w="57" w:type="dxa"/>
              <w:right w:w="57" w:type="dxa"/>
            </w:tcMar>
          </w:tcPr>
          <w:p w:rsidR="00E629E8" w:rsidRPr="00536709" w:rsidRDefault="00E629E8" w:rsidP="00A51127">
            <w:pPr>
              <w:spacing w:line="228" w:lineRule="auto"/>
            </w:pPr>
            <w:r w:rsidRPr="0024705A">
              <w:t>20</w:t>
            </w:r>
            <w:r>
              <w:t>20</w:t>
            </w:r>
            <w:r w:rsidRPr="0024705A">
              <w:t>-20</w:t>
            </w:r>
            <w:r>
              <w:rPr>
                <w:lang w:val="en-US"/>
              </w:rPr>
              <w:t>2</w:t>
            </w:r>
            <w:r>
              <w:t>4</w:t>
            </w:r>
          </w:p>
        </w:tc>
        <w:tc>
          <w:tcPr>
            <w:tcW w:w="2883" w:type="dxa"/>
            <w:shd w:val="clear" w:color="auto" w:fill="FFFFFF"/>
            <w:tcMar>
              <w:top w:w="28" w:type="dxa"/>
              <w:left w:w="57" w:type="dxa"/>
              <w:right w:w="57" w:type="dxa"/>
            </w:tcMar>
          </w:tcPr>
          <w:p w:rsidR="00E629E8" w:rsidRPr="0024705A" w:rsidRDefault="00E629E8" w:rsidP="00A51127">
            <w:pPr>
              <w:spacing w:line="228" w:lineRule="auto"/>
            </w:pPr>
            <w:r>
              <w:t>Управління у справах сім’ї, молоді та спорту, МЦСССДМ</w:t>
            </w:r>
          </w:p>
        </w:tc>
        <w:tc>
          <w:tcPr>
            <w:tcW w:w="1842" w:type="dxa"/>
            <w:shd w:val="clear" w:color="auto" w:fill="FFFFFF"/>
            <w:tcMar>
              <w:top w:w="28" w:type="dxa"/>
              <w:left w:w="57" w:type="dxa"/>
              <w:right w:w="57" w:type="dxa"/>
            </w:tcMar>
            <w:vAlign w:val="center"/>
          </w:tcPr>
          <w:p w:rsidR="00E629E8" w:rsidRPr="0024705A" w:rsidRDefault="00E629E8" w:rsidP="00A51127">
            <w:pPr>
              <w:spacing w:line="228" w:lineRule="auto"/>
            </w:pPr>
            <w:r>
              <w:t>Міський бюджет</w:t>
            </w:r>
          </w:p>
        </w:tc>
        <w:tc>
          <w:tcPr>
            <w:tcW w:w="709"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p>
          <w:p w:rsidR="00E629E8" w:rsidRDefault="00E629E8" w:rsidP="00A51127">
            <w:pPr>
              <w:spacing w:line="228" w:lineRule="auto"/>
            </w:pPr>
            <w:r w:rsidRPr="0024705A">
              <w:t>20</w:t>
            </w:r>
            <w:r>
              <w:t>21</w:t>
            </w:r>
          </w:p>
          <w:p w:rsidR="00E629E8" w:rsidRDefault="00E629E8" w:rsidP="00A51127">
            <w:pPr>
              <w:spacing w:line="228" w:lineRule="auto"/>
            </w:pPr>
            <w:r>
              <w:t>2022</w:t>
            </w:r>
          </w:p>
          <w:p w:rsidR="00E629E8" w:rsidRPr="0024705A" w:rsidRDefault="00E629E8" w:rsidP="00A51127">
            <w:pPr>
              <w:spacing w:line="228" w:lineRule="auto"/>
            </w:pPr>
            <w:r>
              <w:t>2023</w:t>
            </w:r>
          </w:p>
          <w:p w:rsidR="00E629E8" w:rsidRPr="0024705A" w:rsidRDefault="00E629E8" w:rsidP="00A51127">
            <w:pPr>
              <w:spacing w:line="228" w:lineRule="auto"/>
            </w:pPr>
            <w:r w:rsidRPr="0024705A">
              <w:rPr>
                <w:lang w:val="en-US"/>
              </w:rPr>
              <w:t>2</w:t>
            </w:r>
            <w:r w:rsidRPr="0024705A">
              <w:t>0</w:t>
            </w:r>
            <w:r>
              <w:t>24</w:t>
            </w:r>
          </w:p>
          <w:p w:rsidR="00E629E8" w:rsidRPr="0024705A" w:rsidRDefault="00E629E8" w:rsidP="00A51127">
            <w:pPr>
              <w:spacing w:line="228" w:lineRule="auto"/>
            </w:pPr>
          </w:p>
          <w:p w:rsidR="00E629E8" w:rsidRPr="0024705A" w:rsidRDefault="00E629E8" w:rsidP="00A51127">
            <w:pPr>
              <w:spacing w:line="228" w:lineRule="auto"/>
            </w:pPr>
          </w:p>
        </w:tc>
        <w:tc>
          <w:tcPr>
            <w:tcW w:w="811" w:type="dxa"/>
            <w:shd w:val="clear" w:color="auto" w:fill="FFFFFF"/>
            <w:tcMar>
              <w:top w:w="28" w:type="dxa"/>
              <w:left w:w="57" w:type="dxa"/>
              <w:right w:w="57" w:type="dxa"/>
            </w:tcMar>
          </w:tcPr>
          <w:p w:rsidR="00E629E8" w:rsidRDefault="00E629E8" w:rsidP="00A51127">
            <w:r>
              <w:t>1,0</w:t>
            </w:r>
          </w:p>
          <w:p w:rsidR="00E629E8" w:rsidRDefault="00E629E8" w:rsidP="00A51127">
            <w:r>
              <w:t>1,0</w:t>
            </w:r>
          </w:p>
          <w:p w:rsidR="00E629E8" w:rsidRDefault="00E629E8" w:rsidP="00A51127">
            <w:r>
              <w:t>1,5</w:t>
            </w:r>
          </w:p>
          <w:p w:rsidR="00E629E8" w:rsidRDefault="00E629E8" w:rsidP="00A51127">
            <w:r>
              <w:t>2,5</w:t>
            </w:r>
          </w:p>
          <w:p w:rsidR="00E629E8" w:rsidRPr="0024705A" w:rsidRDefault="00E629E8" w:rsidP="00A51127">
            <w:r>
              <w:t>3,0</w:t>
            </w:r>
          </w:p>
        </w:tc>
        <w:tc>
          <w:tcPr>
            <w:tcW w:w="2461" w:type="dxa"/>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rPr>
                <w:bCs/>
              </w:rPr>
            </w:pPr>
            <w:r w:rsidRPr="0024705A">
              <w:rPr>
                <w:bCs/>
              </w:rPr>
              <w:t xml:space="preserve">Популяризація ідей волонтерства серед населення </w:t>
            </w:r>
            <w:r>
              <w:rPr>
                <w:bCs/>
              </w:rPr>
              <w:t>міста</w:t>
            </w:r>
            <w:r w:rsidRPr="0024705A">
              <w:rPr>
                <w:bCs/>
              </w:rPr>
              <w:t>. Збільшення участі молодих людей у суспільному житті громади.</w:t>
            </w:r>
          </w:p>
          <w:p w:rsidR="00E629E8" w:rsidRPr="0024705A" w:rsidRDefault="00E629E8" w:rsidP="00A51127">
            <w:pPr>
              <w:spacing w:line="228" w:lineRule="auto"/>
              <w:rPr>
                <w:bCs/>
              </w:rPr>
            </w:pPr>
            <w:r w:rsidRPr="0024705A">
              <w:rPr>
                <w:bCs/>
              </w:rPr>
              <w:t xml:space="preserve">Створення умов для набуття молодими людьми практичного </w:t>
            </w:r>
            <w:r w:rsidRPr="0024705A">
              <w:rPr>
                <w:bCs/>
              </w:rPr>
              <w:lastRenderedPageBreak/>
              <w:t>досвіду</w:t>
            </w:r>
          </w:p>
        </w:tc>
      </w:tr>
      <w:tr w:rsidR="00E629E8" w:rsidRPr="0024705A" w:rsidTr="00A51127">
        <w:trPr>
          <w:jc w:val="center"/>
        </w:trPr>
        <w:tc>
          <w:tcPr>
            <w:tcW w:w="16072" w:type="dxa"/>
            <w:gridSpan w:val="9"/>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jc w:val="center"/>
              <w:rPr>
                <w:b/>
                <w:bCs/>
              </w:rPr>
            </w:pPr>
            <w:r w:rsidRPr="0024705A">
              <w:rPr>
                <w:b/>
                <w:bCs/>
                <w:lang w:val="en-US"/>
              </w:rPr>
              <w:lastRenderedPageBreak/>
              <w:t>V</w:t>
            </w:r>
            <w:r w:rsidRPr="0024705A">
              <w:rPr>
                <w:b/>
                <w:bCs/>
              </w:rPr>
              <w:t>. Забезпечення партнерської підтримки молоді, що проживає на тимчасово окупованій території України, та внутрішньо переміщених осіб</w:t>
            </w:r>
          </w:p>
        </w:tc>
      </w:tr>
      <w:tr w:rsidR="00E629E8" w:rsidRPr="0024705A" w:rsidTr="00A51127">
        <w:trPr>
          <w:jc w:val="center"/>
        </w:trPr>
        <w:tc>
          <w:tcPr>
            <w:tcW w:w="467" w:type="dxa"/>
            <w:vMerge w:val="restart"/>
            <w:tcBorders>
              <w:lef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bCs/>
              </w:rPr>
            </w:pPr>
            <w:r w:rsidRPr="0024705A">
              <w:rPr>
                <w:b/>
                <w:bCs/>
              </w:rPr>
              <w:t>5.1.</w:t>
            </w:r>
          </w:p>
        </w:tc>
        <w:tc>
          <w:tcPr>
            <w:tcW w:w="2375" w:type="dxa"/>
            <w:vMerge w:val="restart"/>
            <w:shd w:val="clear" w:color="auto" w:fill="FFFFFF"/>
            <w:tcMar>
              <w:top w:w="28" w:type="dxa"/>
              <w:left w:w="57" w:type="dxa"/>
              <w:right w:w="57" w:type="dxa"/>
            </w:tcMar>
          </w:tcPr>
          <w:p w:rsidR="00E629E8" w:rsidRPr="0024705A" w:rsidRDefault="00E629E8" w:rsidP="00A51127">
            <w:pPr>
              <w:jc w:val="both"/>
            </w:pPr>
            <w:r w:rsidRPr="0024705A">
              <w:t>Проведення міжнародних, всеукраїнських та регіональних акцій, ігор, конкурсів, засідань за круглим столом, дебатів, семінарів, виставок, семінарів-тренінгів, тренінгів, конференцій, форумів, фестивалів, пленерів, наметових таборів, вишколів, походів,зборів-походів, концертів та інших заходів; видання інформаційних та методичних матеріалів та виготовлення і розміщення  соціальних фільмів, роликів та соціальної реклами, з метою забезпечення  соціального становлення та підтримки молоді з числа внутрішньо переміщених осіб.</w:t>
            </w:r>
          </w:p>
        </w:tc>
        <w:tc>
          <w:tcPr>
            <w:tcW w:w="3438" w:type="dxa"/>
            <w:shd w:val="clear" w:color="auto" w:fill="FFFFFF"/>
            <w:tcMar>
              <w:top w:w="28" w:type="dxa"/>
              <w:left w:w="57" w:type="dxa"/>
              <w:right w:w="57" w:type="dxa"/>
            </w:tcMar>
          </w:tcPr>
          <w:p w:rsidR="00E629E8" w:rsidRPr="0024705A" w:rsidRDefault="00E629E8" w:rsidP="00A51127">
            <w:pPr>
              <w:spacing w:line="228" w:lineRule="auto"/>
              <w:jc w:val="both"/>
            </w:pPr>
            <w:r w:rsidRPr="0024705A">
              <w:t>Сприяння проведенню інформаційних, освітніх, культурно-мистецьких, спортивно-оздоровчих та ін. заходів,  спрямованих на підтримку та соціальну інтеграцію внутрішньо переміщених дітей та молоді</w:t>
            </w:r>
          </w:p>
        </w:tc>
        <w:tc>
          <w:tcPr>
            <w:tcW w:w="1086" w:type="dxa"/>
            <w:shd w:val="clear" w:color="auto" w:fill="FFFFFF"/>
            <w:tcMar>
              <w:top w:w="28" w:type="dxa"/>
              <w:left w:w="57" w:type="dxa"/>
              <w:right w:w="57" w:type="dxa"/>
            </w:tcMar>
          </w:tcPr>
          <w:p w:rsidR="00E629E8" w:rsidRPr="00811ED6" w:rsidRDefault="00E629E8" w:rsidP="00A51127">
            <w:pPr>
              <w:spacing w:line="228" w:lineRule="auto"/>
            </w:pPr>
            <w:r w:rsidRPr="0024705A">
              <w:t>20</w:t>
            </w:r>
            <w:r>
              <w:t>20</w:t>
            </w:r>
            <w:r w:rsidRPr="0024705A">
              <w:t>-20</w:t>
            </w:r>
            <w:r>
              <w:rPr>
                <w:lang w:val="en-US"/>
              </w:rPr>
              <w:t>2</w:t>
            </w:r>
            <w:r>
              <w:t>4</w:t>
            </w:r>
          </w:p>
        </w:tc>
        <w:tc>
          <w:tcPr>
            <w:tcW w:w="2883" w:type="dxa"/>
            <w:shd w:val="clear" w:color="auto" w:fill="FFFFFF"/>
            <w:tcMar>
              <w:top w:w="28" w:type="dxa"/>
              <w:left w:w="57" w:type="dxa"/>
              <w:right w:w="57" w:type="dxa"/>
            </w:tcMar>
          </w:tcPr>
          <w:p w:rsidR="00E629E8" w:rsidRPr="0024705A" w:rsidRDefault="00E629E8" w:rsidP="00A51127">
            <w:pPr>
              <w:spacing w:line="228" w:lineRule="auto"/>
            </w:pPr>
            <w:r>
              <w:t>Управління у справах сім’ї, молоді та спорту</w:t>
            </w:r>
          </w:p>
        </w:tc>
        <w:tc>
          <w:tcPr>
            <w:tcW w:w="1842" w:type="dxa"/>
            <w:shd w:val="clear" w:color="auto" w:fill="FFFFFF"/>
            <w:tcMar>
              <w:top w:w="28" w:type="dxa"/>
              <w:left w:w="57" w:type="dxa"/>
              <w:right w:w="57" w:type="dxa"/>
            </w:tcMar>
            <w:vAlign w:val="center"/>
          </w:tcPr>
          <w:p w:rsidR="00E629E8" w:rsidRPr="0024705A" w:rsidRDefault="00E629E8" w:rsidP="00A51127">
            <w:pPr>
              <w:spacing w:line="228" w:lineRule="auto"/>
            </w:pPr>
            <w:r>
              <w:t>Міський бюджет</w:t>
            </w:r>
          </w:p>
        </w:tc>
        <w:tc>
          <w:tcPr>
            <w:tcW w:w="709" w:type="dxa"/>
            <w:shd w:val="clear" w:color="auto" w:fill="FFFFFF"/>
            <w:tcMar>
              <w:top w:w="28" w:type="dxa"/>
              <w:left w:w="57" w:type="dxa"/>
              <w:right w:w="57" w:type="dxa"/>
            </w:tcMar>
          </w:tcPr>
          <w:p w:rsidR="00E629E8" w:rsidRPr="0024705A" w:rsidRDefault="00E629E8" w:rsidP="00A51127">
            <w:pPr>
              <w:spacing w:line="228" w:lineRule="auto"/>
            </w:pPr>
          </w:p>
          <w:p w:rsidR="00E629E8" w:rsidRPr="0024705A" w:rsidRDefault="00E629E8" w:rsidP="00A51127">
            <w:pPr>
              <w:spacing w:line="228" w:lineRule="auto"/>
            </w:pPr>
          </w:p>
        </w:tc>
        <w:tc>
          <w:tcPr>
            <w:tcW w:w="811" w:type="dxa"/>
            <w:shd w:val="clear" w:color="auto" w:fill="FFFFFF"/>
            <w:tcMar>
              <w:top w:w="28" w:type="dxa"/>
              <w:left w:w="57" w:type="dxa"/>
              <w:right w:w="57" w:type="dxa"/>
            </w:tcMar>
          </w:tcPr>
          <w:p w:rsidR="00E629E8" w:rsidRPr="0024705A" w:rsidRDefault="00E629E8" w:rsidP="00A51127"/>
        </w:tc>
        <w:tc>
          <w:tcPr>
            <w:tcW w:w="2461" w:type="dxa"/>
            <w:vMerge w:val="restart"/>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Cs/>
              </w:rPr>
            </w:pPr>
            <w:r w:rsidRPr="0024705A">
              <w:rPr>
                <w:bCs/>
              </w:rPr>
              <w:t>Забезпечення соціальної інтеграції молоді з числа внутрішньо переміщених осіб у молодіжне середовище області</w:t>
            </w:r>
          </w:p>
        </w:tc>
      </w:tr>
      <w:tr w:rsidR="00E629E8" w:rsidRPr="0024705A" w:rsidTr="00A51127">
        <w:trPr>
          <w:jc w:val="center"/>
        </w:trPr>
        <w:tc>
          <w:tcPr>
            <w:tcW w:w="467" w:type="dxa"/>
            <w:vMerge/>
            <w:tcBorders>
              <w:lef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bCs/>
              </w:rPr>
            </w:pPr>
          </w:p>
        </w:tc>
        <w:tc>
          <w:tcPr>
            <w:tcW w:w="2375" w:type="dxa"/>
            <w:vMerge/>
            <w:shd w:val="clear" w:color="auto" w:fill="FFFFFF"/>
            <w:tcMar>
              <w:top w:w="28" w:type="dxa"/>
              <w:left w:w="57" w:type="dxa"/>
              <w:right w:w="57" w:type="dxa"/>
            </w:tcMar>
          </w:tcPr>
          <w:p w:rsidR="00E629E8" w:rsidRPr="0024705A" w:rsidRDefault="00E629E8" w:rsidP="00A51127">
            <w:pPr>
              <w:spacing w:line="228" w:lineRule="auto"/>
              <w:jc w:val="both"/>
            </w:pPr>
          </w:p>
        </w:tc>
        <w:tc>
          <w:tcPr>
            <w:tcW w:w="3438" w:type="dxa"/>
            <w:shd w:val="clear" w:color="auto" w:fill="FFFFFF"/>
            <w:tcMar>
              <w:top w:w="28" w:type="dxa"/>
              <w:left w:w="57" w:type="dxa"/>
              <w:right w:w="57" w:type="dxa"/>
            </w:tcMar>
          </w:tcPr>
          <w:p w:rsidR="00E629E8" w:rsidRPr="0024705A" w:rsidRDefault="00E629E8" w:rsidP="00A51127">
            <w:pPr>
              <w:spacing w:line="228" w:lineRule="auto"/>
              <w:jc w:val="both"/>
              <w:rPr>
                <w:spacing w:val="-2"/>
              </w:rPr>
            </w:pPr>
            <w:r w:rsidRPr="0024705A">
              <w:rPr>
                <w:spacing w:val="-2"/>
              </w:rPr>
              <w:t xml:space="preserve">Підтримка </w:t>
            </w:r>
            <w:r>
              <w:rPr>
                <w:spacing w:val="-2"/>
              </w:rPr>
              <w:t>сімей учасників АТО. Сприяння підтримці громадських ініціатив, створенню молодіжних  і дитячих громадських організацій, залученню додаткових інвестицій для реалізації їх проектів і програм. Сприяння у роботі міський школі лідерів при ЦДЮТ</w:t>
            </w:r>
          </w:p>
        </w:tc>
        <w:tc>
          <w:tcPr>
            <w:tcW w:w="1086"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r w:rsidRPr="0024705A">
              <w:t>-20</w:t>
            </w:r>
            <w:r w:rsidRPr="003E57DD">
              <w:t>2</w:t>
            </w:r>
            <w:r>
              <w:t>4</w:t>
            </w:r>
          </w:p>
        </w:tc>
        <w:tc>
          <w:tcPr>
            <w:tcW w:w="2883" w:type="dxa"/>
            <w:shd w:val="clear" w:color="auto" w:fill="FFFFFF"/>
            <w:tcMar>
              <w:top w:w="28" w:type="dxa"/>
              <w:left w:w="57" w:type="dxa"/>
              <w:right w:w="57" w:type="dxa"/>
            </w:tcMar>
          </w:tcPr>
          <w:p w:rsidR="00E629E8" w:rsidRPr="0024705A" w:rsidRDefault="00E629E8" w:rsidP="00A51127">
            <w:pPr>
              <w:spacing w:line="228" w:lineRule="auto"/>
            </w:pPr>
            <w:r>
              <w:t>Управління у справах сім’ї, молоді та спорту, управління освіти, відділ культури, центральна районна лікарня, МЦСССДМ</w:t>
            </w:r>
          </w:p>
        </w:tc>
        <w:tc>
          <w:tcPr>
            <w:tcW w:w="1842" w:type="dxa"/>
            <w:shd w:val="clear" w:color="auto" w:fill="FFFFFF"/>
            <w:tcMar>
              <w:top w:w="28" w:type="dxa"/>
              <w:left w:w="57" w:type="dxa"/>
              <w:right w:w="57" w:type="dxa"/>
            </w:tcMar>
            <w:vAlign w:val="center"/>
          </w:tcPr>
          <w:p w:rsidR="00E629E8" w:rsidRPr="0024705A" w:rsidRDefault="00E629E8" w:rsidP="00A51127">
            <w:pPr>
              <w:spacing w:line="228" w:lineRule="auto"/>
            </w:pPr>
            <w:r>
              <w:t>Міський бюджет</w:t>
            </w:r>
          </w:p>
        </w:tc>
        <w:tc>
          <w:tcPr>
            <w:tcW w:w="709"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p>
          <w:p w:rsidR="00E629E8" w:rsidRDefault="00E629E8" w:rsidP="00A51127">
            <w:pPr>
              <w:spacing w:line="228" w:lineRule="auto"/>
            </w:pPr>
            <w:r w:rsidRPr="0024705A">
              <w:t>20</w:t>
            </w:r>
            <w:r>
              <w:t>21</w:t>
            </w:r>
          </w:p>
          <w:p w:rsidR="00E629E8" w:rsidRPr="0024705A" w:rsidRDefault="00E629E8" w:rsidP="00A51127">
            <w:pPr>
              <w:spacing w:line="228" w:lineRule="auto"/>
            </w:pPr>
            <w:r>
              <w:t>2022</w:t>
            </w:r>
          </w:p>
          <w:p w:rsidR="00E629E8" w:rsidRPr="0024705A" w:rsidRDefault="00E629E8" w:rsidP="00A51127">
            <w:pPr>
              <w:spacing w:line="228" w:lineRule="auto"/>
            </w:pPr>
            <w:r w:rsidRPr="0024705A">
              <w:rPr>
                <w:lang w:val="en-US"/>
              </w:rPr>
              <w:t>2</w:t>
            </w:r>
            <w:r w:rsidRPr="0024705A">
              <w:t>0</w:t>
            </w:r>
            <w:r>
              <w:t>23</w:t>
            </w:r>
          </w:p>
          <w:p w:rsidR="00E629E8" w:rsidRPr="0024705A" w:rsidRDefault="00E629E8" w:rsidP="00A51127">
            <w:pPr>
              <w:spacing w:line="228" w:lineRule="auto"/>
            </w:pPr>
            <w:r w:rsidRPr="0024705A">
              <w:t>20</w:t>
            </w:r>
            <w:r>
              <w:t>24</w:t>
            </w:r>
          </w:p>
          <w:p w:rsidR="00E629E8" w:rsidRPr="0024705A" w:rsidRDefault="00E629E8" w:rsidP="00A51127">
            <w:pPr>
              <w:spacing w:line="228" w:lineRule="auto"/>
            </w:pPr>
          </w:p>
        </w:tc>
        <w:tc>
          <w:tcPr>
            <w:tcW w:w="811" w:type="dxa"/>
            <w:shd w:val="clear" w:color="auto" w:fill="FFFFFF"/>
            <w:tcMar>
              <w:top w:w="28" w:type="dxa"/>
              <w:left w:w="57" w:type="dxa"/>
              <w:right w:w="57" w:type="dxa"/>
            </w:tcMar>
          </w:tcPr>
          <w:p w:rsidR="00E629E8" w:rsidRDefault="00E629E8" w:rsidP="00A51127">
            <w:pPr>
              <w:spacing w:line="228" w:lineRule="auto"/>
              <w:jc w:val="center"/>
            </w:pPr>
            <w:r>
              <w:t>2,5</w:t>
            </w:r>
          </w:p>
          <w:p w:rsidR="00E629E8" w:rsidRDefault="00E629E8" w:rsidP="00A51127">
            <w:pPr>
              <w:spacing w:line="228" w:lineRule="auto"/>
              <w:jc w:val="center"/>
            </w:pPr>
            <w:r>
              <w:t>3,0</w:t>
            </w:r>
          </w:p>
          <w:p w:rsidR="00E629E8" w:rsidRDefault="00E629E8" w:rsidP="00A51127">
            <w:pPr>
              <w:spacing w:line="228" w:lineRule="auto"/>
              <w:jc w:val="center"/>
            </w:pPr>
            <w:r>
              <w:t>3,5</w:t>
            </w:r>
          </w:p>
          <w:p w:rsidR="00E629E8" w:rsidRDefault="00E629E8" w:rsidP="00A51127">
            <w:pPr>
              <w:spacing w:line="228" w:lineRule="auto"/>
              <w:jc w:val="center"/>
            </w:pPr>
            <w:r>
              <w:t>4,0</w:t>
            </w:r>
          </w:p>
          <w:p w:rsidR="00E629E8" w:rsidRPr="0024705A" w:rsidRDefault="00E629E8" w:rsidP="00A51127">
            <w:pPr>
              <w:spacing w:line="228" w:lineRule="auto"/>
              <w:jc w:val="center"/>
            </w:pPr>
            <w:r>
              <w:t>4,5</w:t>
            </w:r>
          </w:p>
        </w:tc>
        <w:tc>
          <w:tcPr>
            <w:tcW w:w="2461" w:type="dxa"/>
            <w:vMerge/>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Cs/>
              </w:rPr>
            </w:pPr>
          </w:p>
        </w:tc>
      </w:tr>
      <w:tr w:rsidR="00E629E8" w:rsidRPr="0024705A" w:rsidTr="00A51127">
        <w:trPr>
          <w:jc w:val="center"/>
        </w:trPr>
        <w:tc>
          <w:tcPr>
            <w:tcW w:w="16072" w:type="dxa"/>
            <w:gridSpan w:val="9"/>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jc w:val="center"/>
              <w:rPr>
                <w:b/>
                <w:bCs/>
              </w:rPr>
            </w:pPr>
            <w:r w:rsidRPr="0024705A">
              <w:rPr>
                <w:b/>
                <w:bCs/>
                <w:lang w:val="en-US"/>
              </w:rPr>
              <w:lastRenderedPageBreak/>
              <w:t>VI</w:t>
            </w:r>
            <w:r w:rsidRPr="0024705A">
              <w:rPr>
                <w:b/>
                <w:bCs/>
              </w:rPr>
              <w:t>. Надання фінансової підтримки громадським організаціям</w:t>
            </w:r>
          </w:p>
          <w:p w:rsidR="00E629E8" w:rsidRPr="0024705A" w:rsidRDefault="00E629E8" w:rsidP="00A51127">
            <w:pPr>
              <w:spacing w:line="228" w:lineRule="auto"/>
              <w:jc w:val="both"/>
              <w:rPr>
                <w:bCs/>
              </w:rPr>
            </w:pPr>
          </w:p>
        </w:tc>
      </w:tr>
      <w:tr w:rsidR="00E629E8" w:rsidRPr="0024705A" w:rsidTr="00A51127">
        <w:trPr>
          <w:jc w:val="center"/>
        </w:trPr>
        <w:tc>
          <w:tcPr>
            <w:tcW w:w="467" w:type="dxa"/>
            <w:vMerge w:val="restart"/>
            <w:tcBorders>
              <w:left w:val="single" w:sz="12" w:space="0" w:color="auto"/>
              <w:bottom w:val="single" w:sz="4"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bCs/>
              </w:rPr>
            </w:pPr>
            <w:r w:rsidRPr="0024705A">
              <w:rPr>
                <w:b/>
                <w:bCs/>
              </w:rPr>
              <w:t>6.1</w:t>
            </w:r>
          </w:p>
        </w:tc>
        <w:tc>
          <w:tcPr>
            <w:tcW w:w="2375" w:type="dxa"/>
            <w:vMerge w:val="restart"/>
            <w:tcBorders>
              <w:bottom w:val="single" w:sz="4"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rPr>
            </w:pPr>
            <w:r w:rsidRPr="0024705A">
              <w:rPr>
                <w:b/>
              </w:rPr>
              <w:t>Проведення конкурсу з визначення програм (проектів, заходів), розроблених інститутами громадянського суспільства, відповідно до постанови Кабінету Міністрів України від 12 жовтня 2011 р. № 1049</w:t>
            </w:r>
          </w:p>
        </w:tc>
        <w:tc>
          <w:tcPr>
            <w:tcW w:w="3438" w:type="dxa"/>
            <w:tcBorders>
              <w:bottom w:val="single" w:sz="4" w:space="0" w:color="auto"/>
            </w:tcBorders>
            <w:shd w:val="clear" w:color="auto" w:fill="FFFFFF"/>
            <w:tcMar>
              <w:top w:w="28" w:type="dxa"/>
              <w:left w:w="57" w:type="dxa"/>
              <w:right w:w="57" w:type="dxa"/>
            </w:tcMar>
          </w:tcPr>
          <w:p w:rsidR="00E629E8" w:rsidRPr="0024705A" w:rsidRDefault="00E629E8" w:rsidP="00A51127">
            <w:pPr>
              <w:spacing w:line="228" w:lineRule="auto"/>
              <w:jc w:val="both"/>
            </w:pPr>
            <w:r w:rsidRPr="0024705A">
              <w:t>Проведення конкурсу серед  громадських організацій на фінансування розроблених ними програм, заходів з місцевих бюджетів</w:t>
            </w:r>
          </w:p>
          <w:p w:rsidR="00E629E8" w:rsidRPr="0024705A" w:rsidRDefault="00E629E8" w:rsidP="00A51127">
            <w:pPr>
              <w:spacing w:line="228" w:lineRule="auto"/>
              <w:jc w:val="both"/>
            </w:pPr>
          </w:p>
        </w:tc>
        <w:tc>
          <w:tcPr>
            <w:tcW w:w="1086" w:type="dxa"/>
            <w:tcBorders>
              <w:bottom w:val="single" w:sz="4" w:space="0" w:color="auto"/>
            </w:tcBorders>
            <w:shd w:val="clear" w:color="auto" w:fill="FFFFFF"/>
            <w:tcMar>
              <w:top w:w="28" w:type="dxa"/>
              <w:left w:w="57" w:type="dxa"/>
              <w:right w:w="57" w:type="dxa"/>
            </w:tcMar>
          </w:tcPr>
          <w:p w:rsidR="00E629E8" w:rsidRPr="00811ED6" w:rsidRDefault="00E629E8" w:rsidP="00A51127">
            <w:pPr>
              <w:spacing w:line="228" w:lineRule="auto"/>
            </w:pPr>
            <w:r w:rsidRPr="0024705A">
              <w:t>20</w:t>
            </w:r>
            <w:r>
              <w:t>20</w:t>
            </w:r>
            <w:r w:rsidRPr="0024705A">
              <w:t>-20</w:t>
            </w:r>
            <w:r>
              <w:rPr>
                <w:lang w:val="en-US"/>
              </w:rPr>
              <w:t>2</w:t>
            </w:r>
            <w:r>
              <w:t>4</w:t>
            </w:r>
          </w:p>
        </w:tc>
        <w:tc>
          <w:tcPr>
            <w:tcW w:w="2883" w:type="dxa"/>
            <w:tcBorders>
              <w:bottom w:val="single" w:sz="4" w:space="0" w:color="auto"/>
            </w:tcBorders>
            <w:shd w:val="clear" w:color="auto" w:fill="FFFFFF"/>
            <w:tcMar>
              <w:top w:w="28" w:type="dxa"/>
              <w:left w:w="57" w:type="dxa"/>
              <w:right w:w="57" w:type="dxa"/>
            </w:tcMar>
          </w:tcPr>
          <w:p w:rsidR="00E629E8" w:rsidRPr="0024705A" w:rsidRDefault="00E629E8" w:rsidP="00A51127">
            <w:pPr>
              <w:spacing w:line="228" w:lineRule="auto"/>
            </w:pPr>
            <w:r>
              <w:t>Управління у справах сім’ї, молоді та спорту, управління освіти, відділ культури,  МЦСССДМ</w:t>
            </w:r>
          </w:p>
        </w:tc>
        <w:tc>
          <w:tcPr>
            <w:tcW w:w="1842" w:type="dxa"/>
            <w:tcBorders>
              <w:bottom w:val="single" w:sz="4" w:space="0" w:color="auto"/>
            </w:tcBorders>
            <w:shd w:val="clear" w:color="auto" w:fill="FFFFFF"/>
            <w:tcMar>
              <w:top w:w="28" w:type="dxa"/>
              <w:left w:w="57" w:type="dxa"/>
              <w:right w:w="57" w:type="dxa"/>
            </w:tcMar>
            <w:vAlign w:val="center"/>
          </w:tcPr>
          <w:p w:rsidR="00E629E8" w:rsidRPr="0024705A" w:rsidRDefault="00E629E8" w:rsidP="00A51127">
            <w:pPr>
              <w:spacing w:line="228" w:lineRule="auto"/>
            </w:pPr>
            <w:r>
              <w:t>Міський бюджет</w:t>
            </w:r>
          </w:p>
        </w:tc>
        <w:tc>
          <w:tcPr>
            <w:tcW w:w="709" w:type="dxa"/>
            <w:tcBorders>
              <w:bottom w:val="single" w:sz="4" w:space="0" w:color="auto"/>
            </w:tcBorders>
            <w:shd w:val="clear" w:color="auto" w:fill="FFFFFF"/>
            <w:tcMar>
              <w:top w:w="28" w:type="dxa"/>
              <w:left w:w="57" w:type="dxa"/>
              <w:right w:w="57" w:type="dxa"/>
            </w:tcMar>
            <w:vAlign w:val="center"/>
          </w:tcPr>
          <w:p w:rsidR="00E629E8" w:rsidRPr="0024705A" w:rsidRDefault="00E629E8" w:rsidP="00A51127">
            <w:pPr>
              <w:spacing w:line="228" w:lineRule="auto"/>
            </w:pPr>
            <w:r>
              <w:t>2</w:t>
            </w:r>
            <w:r w:rsidRPr="0024705A">
              <w:t>0</w:t>
            </w:r>
            <w:r>
              <w:t>20</w:t>
            </w:r>
          </w:p>
          <w:p w:rsidR="00E629E8" w:rsidRDefault="00E629E8" w:rsidP="00A51127">
            <w:pPr>
              <w:spacing w:line="228" w:lineRule="auto"/>
            </w:pPr>
            <w:r w:rsidRPr="0024705A">
              <w:t>20</w:t>
            </w:r>
            <w:r>
              <w:t>21</w:t>
            </w:r>
          </w:p>
          <w:p w:rsidR="00E629E8" w:rsidRDefault="00E629E8" w:rsidP="00A51127">
            <w:pPr>
              <w:spacing w:line="228" w:lineRule="auto"/>
            </w:pPr>
            <w:r w:rsidRPr="0024705A">
              <w:rPr>
                <w:lang w:val="en-US"/>
              </w:rPr>
              <w:t>2</w:t>
            </w:r>
            <w:r w:rsidRPr="0024705A">
              <w:t>0</w:t>
            </w:r>
            <w:r>
              <w:t>22</w:t>
            </w:r>
          </w:p>
          <w:p w:rsidR="00E629E8" w:rsidRPr="0024705A" w:rsidRDefault="00E629E8" w:rsidP="00A51127">
            <w:pPr>
              <w:spacing w:line="228" w:lineRule="auto"/>
            </w:pPr>
            <w:r>
              <w:t>2023</w:t>
            </w:r>
          </w:p>
          <w:p w:rsidR="00E629E8" w:rsidRPr="0024705A" w:rsidRDefault="00E629E8" w:rsidP="00A51127">
            <w:pPr>
              <w:spacing w:line="228" w:lineRule="auto"/>
            </w:pPr>
            <w:r w:rsidRPr="0024705A">
              <w:t>20</w:t>
            </w:r>
            <w:r>
              <w:t>24</w:t>
            </w:r>
          </w:p>
          <w:p w:rsidR="00E629E8" w:rsidRPr="0024705A" w:rsidRDefault="00E629E8" w:rsidP="00A51127">
            <w:pPr>
              <w:spacing w:line="228" w:lineRule="auto"/>
            </w:pPr>
          </w:p>
        </w:tc>
        <w:tc>
          <w:tcPr>
            <w:tcW w:w="811" w:type="dxa"/>
            <w:tcBorders>
              <w:bottom w:val="single" w:sz="4" w:space="0" w:color="auto"/>
            </w:tcBorders>
            <w:shd w:val="clear" w:color="auto" w:fill="FFFFFF"/>
            <w:tcMar>
              <w:top w:w="28" w:type="dxa"/>
              <w:left w:w="57" w:type="dxa"/>
              <w:right w:w="57" w:type="dxa"/>
            </w:tcMar>
          </w:tcPr>
          <w:p w:rsidR="00E629E8" w:rsidRDefault="00E629E8" w:rsidP="00A51127">
            <w:pPr>
              <w:spacing w:line="228" w:lineRule="auto"/>
              <w:rPr>
                <w:lang w:val="en-US"/>
              </w:rPr>
            </w:pPr>
          </w:p>
          <w:p w:rsidR="00E629E8" w:rsidRDefault="00E629E8" w:rsidP="00A51127">
            <w:pPr>
              <w:spacing w:line="228" w:lineRule="auto"/>
              <w:rPr>
                <w:lang w:val="en-US"/>
              </w:rPr>
            </w:pPr>
          </w:p>
          <w:p w:rsidR="00E629E8" w:rsidRDefault="00E629E8" w:rsidP="00A51127">
            <w:pPr>
              <w:spacing w:line="228" w:lineRule="auto"/>
            </w:pPr>
            <w:r>
              <w:t>1,5</w:t>
            </w:r>
          </w:p>
          <w:p w:rsidR="00E629E8" w:rsidRDefault="00E629E8" w:rsidP="00A51127">
            <w:pPr>
              <w:spacing w:line="228" w:lineRule="auto"/>
            </w:pPr>
            <w:r>
              <w:t>1,5</w:t>
            </w:r>
          </w:p>
          <w:p w:rsidR="00E629E8" w:rsidRDefault="00E629E8" w:rsidP="00A51127">
            <w:pPr>
              <w:spacing w:line="228" w:lineRule="auto"/>
            </w:pPr>
            <w:r>
              <w:t>2,0</w:t>
            </w:r>
          </w:p>
          <w:p w:rsidR="00E629E8" w:rsidRDefault="00E629E8" w:rsidP="00A51127">
            <w:pPr>
              <w:spacing w:line="228" w:lineRule="auto"/>
            </w:pPr>
            <w:r>
              <w:t>2,0</w:t>
            </w:r>
          </w:p>
          <w:p w:rsidR="00E629E8" w:rsidRDefault="00E629E8" w:rsidP="00A51127">
            <w:pPr>
              <w:spacing w:line="228" w:lineRule="auto"/>
            </w:pPr>
            <w:r>
              <w:t>2,5</w:t>
            </w:r>
          </w:p>
          <w:p w:rsidR="00E629E8" w:rsidRPr="0024705A" w:rsidRDefault="00E629E8" w:rsidP="00A51127">
            <w:pPr>
              <w:spacing w:line="228" w:lineRule="auto"/>
            </w:pPr>
          </w:p>
        </w:tc>
        <w:tc>
          <w:tcPr>
            <w:tcW w:w="2461" w:type="dxa"/>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rPr>
                <w:bCs/>
              </w:rPr>
            </w:pPr>
            <w:r w:rsidRPr="0024705A">
              <w:rPr>
                <w:bCs/>
              </w:rPr>
              <w:t xml:space="preserve">Активізація громадського руху у </w:t>
            </w:r>
            <w:r>
              <w:rPr>
                <w:bCs/>
              </w:rPr>
              <w:t>місті Шепетівка</w:t>
            </w:r>
            <w:r w:rsidRPr="0024705A">
              <w:rPr>
                <w:bCs/>
              </w:rPr>
              <w:t>, залучення громадських організацій до вирішення актуальних проблем у молодіжному середовищі.</w:t>
            </w:r>
          </w:p>
          <w:p w:rsidR="00E629E8" w:rsidRPr="0024705A" w:rsidRDefault="00E629E8" w:rsidP="00A51127">
            <w:pPr>
              <w:spacing w:line="228" w:lineRule="auto"/>
              <w:rPr>
                <w:bCs/>
              </w:rPr>
            </w:pPr>
          </w:p>
        </w:tc>
      </w:tr>
      <w:tr w:rsidR="00E629E8" w:rsidRPr="0024705A" w:rsidTr="00A51127">
        <w:trPr>
          <w:jc w:val="center"/>
        </w:trPr>
        <w:tc>
          <w:tcPr>
            <w:tcW w:w="467" w:type="dxa"/>
            <w:vMerge/>
            <w:tcBorders>
              <w:left w:val="single" w:sz="12" w:space="0" w:color="auto"/>
              <w:bottom w:val="single" w:sz="4"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bCs/>
              </w:rPr>
            </w:pPr>
          </w:p>
        </w:tc>
        <w:tc>
          <w:tcPr>
            <w:tcW w:w="2375" w:type="dxa"/>
            <w:vMerge/>
            <w:tcBorders>
              <w:bottom w:val="single" w:sz="4" w:space="0" w:color="auto"/>
            </w:tcBorders>
            <w:shd w:val="clear" w:color="auto" w:fill="FFFFFF"/>
            <w:tcMar>
              <w:top w:w="28" w:type="dxa"/>
              <w:left w:w="57" w:type="dxa"/>
              <w:right w:w="57" w:type="dxa"/>
            </w:tcMar>
          </w:tcPr>
          <w:p w:rsidR="00E629E8" w:rsidRPr="0024705A" w:rsidRDefault="00E629E8" w:rsidP="00A51127">
            <w:pPr>
              <w:spacing w:line="228" w:lineRule="auto"/>
              <w:jc w:val="both"/>
            </w:pPr>
          </w:p>
        </w:tc>
        <w:tc>
          <w:tcPr>
            <w:tcW w:w="3438" w:type="dxa"/>
            <w:tcBorders>
              <w:bottom w:val="single" w:sz="4" w:space="0" w:color="auto"/>
            </w:tcBorders>
            <w:shd w:val="clear" w:color="auto" w:fill="FFFFFF"/>
            <w:tcMar>
              <w:top w:w="28" w:type="dxa"/>
              <w:left w:w="57" w:type="dxa"/>
              <w:right w:w="57" w:type="dxa"/>
            </w:tcMar>
          </w:tcPr>
          <w:p w:rsidR="00E629E8" w:rsidRPr="0024705A" w:rsidRDefault="00E629E8" w:rsidP="00A51127">
            <w:pPr>
              <w:spacing w:line="228" w:lineRule="auto"/>
              <w:jc w:val="both"/>
            </w:pPr>
            <w:r w:rsidRPr="0024705A">
              <w:t>Сприяння участі громадських організацій області у конкурсах на отримання грантів від міжнародних фондів</w:t>
            </w:r>
          </w:p>
          <w:p w:rsidR="00E629E8" w:rsidRPr="0024705A" w:rsidRDefault="00E629E8" w:rsidP="00A51127">
            <w:pPr>
              <w:jc w:val="both"/>
              <w:rPr>
                <w:spacing w:val="-2"/>
              </w:rPr>
            </w:pPr>
          </w:p>
        </w:tc>
        <w:tc>
          <w:tcPr>
            <w:tcW w:w="1086" w:type="dxa"/>
            <w:tcBorders>
              <w:bottom w:val="single" w:sz="4" w:space="0" w:color="auto"/>
            </w:tcBorders>
            <w:shd w:val="clear" w:color="auto" w:fill="FFFFFF"/>
            <w:tcMar>
              <w:top w:w="28" w:type="dxa"/>
              <w:left w:w="57" w:type="dxa"/>
              <w:right w:w="57" w:type="dxa"/>
            </w:tcMar>
          </w:tcPr>
          <w:p w:rsidR="00E629E8" w:rsidRPr="00811ED6" w:rsidRDefault="00E629E8" w:rsidP="00A51127">
            <w:pPr>
              <w:spacing w:line="228" w:lineRule="auto"/>
            </w:pPr>
            <w:r w:rsidRPr="0024705A">
              <w:t>20</w:t>
            </w:r>
            <w:r>
              <w:t>20</w:t>
            </w:r>
            <w:r w:rsidRPr="0024705A">
              <w:t>-20</w:t>
            </w:r>
            <w:r>
              <w:rPr>
                <w:lang w:val="en-US"/>
              </w:rPr>
              <w:t>2</w:t>
            </w:r>
            <w:r>
              <w:t>4</w:t>
            </w:r>
          </w:p>
        </w:tc>
        <w:tc>
          <w:tcPr>
            <w:tcW w:w="2883" w:type="dxa"/>
            <w:tcBorders>
              <w:bottom w:val="single" w:sz="4" w:space="0" w:color="auto"/>
            </w:tcBorders>
            <w:shd w:val="clear" w:color="auto" w:fill="FFFFFF"/>
            <w:tcMar>
              <w:top w:w="28" w:type="dxa"/>
              <w:left w:w="57" w:type="dxa"/>
              <w:right w:w="57" w:type="dxa"/>
            </w:tcMar>
          </w:tcPr>
          <w:p w:rsidR="00E629E8" w:rsidRPr="0024705A" w:rsidRDefault="00E629E8" w:rsidP="00A51127">
            <w:pPr>
              <w:spacing w:line="228" w:lineRule="auto"/>
            </w:pPr>
            <w:r>
              <w:t>Управління у справах сім’ї, молоді та спорту</w:t>
            </w:r>
          </w:p>
        </w:tc>
        <w:tc>
          <w:tcPr>
            <w:tcW w:w="3362" w:type="dxa"/>
            <w:gridSpan w:val="3"/>
            <w:tcBorders>
              <w:bottom w:val="single" w:sz="4" w:space="0" w:color="auto"/>
            </w:tcBorders>
            <w:shd w:val="clear" w:color="auto" w:fill="FFFFFF"/>
            <w:tcMar>
              <w:top w:w="28" w:type="dxa"/>
              <w:left w:w="57" w:type="dxa"/>
              <w:right w:w="57" w:type="dxa"/>
            </w:tcMar>
          </w:tcPr>
          <w:p w:rsidR="00E629E8" w:rsidRPr="0024705A" w:rsidRDefault="00E629E8" w:rsidP="00A51127">
            <w:pPr>
              <w:spacing w:line="228" w:lineRule="auto"/>
            </w:pPr>
          </w:p>
          <w:p w:rsidR="00E629E8" w:rsidRPr="0024705A" w:rsidRDefault="00E629E8" w:rsidP="00A51127">
            <w:pPr>
              <w:spacing w:line="228" w:lineRule="auto"/>
              <w:jc w:val="center"/>
            </w:pPr>
            <w:r w:rsidRPr="0024705A">
              <w:t>Вкладень коштів не потребує</w:t>
            </w:r>
          </w:p>
        </w:tc>
        <w:tc>
          <w:tcPr>
            <w:tcW w:w="2461" w:type="dxa"/>
            <w:tcBorders>
              <w:bottom w:val="single" w:sz="4" w:space="0" w:color="auto"/>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rPr>
                <w:bCs/>
              </w:rPr>
            </w:pPr>
            <w:r w:rsidRPr="0024705A">
              <w:rPr>
                <w:bCs/>
              </w:rPr>
              <w:t>Стимулювання громадських організацій до пошуку партнерів та інших джерел фінансування</w:t>
            </w:r>
          </w:p>
          <w:p w:rsidR="00E629E8" w:rsidRPr="0024705A" w:rsidRDefault="00E629E8" w:rsidP="00A51127">
            <w:pPr>
              <w:spacing w:line="228" w:lineRule="auto"/>
              <w:rPr>
                <w:bCs/>
              </w:rPr>
            </w:pPr>
          </w:p>
        </w:tc>
      </w:tr>
      <w:tr w:rsidR="00E629E8" w:rsidRPr="0024705A" w:rsidTr="00A51127">
        <w:trPr>
          <w:jc w:val="center"/>
        </w:trPr>
        <w:tc>
          <w:tcPr>
            <w:tcW w:w="16072" w:type="dxa"/>
            <w:gridSpan w:val="9"/>
            <w:tcBorders>
              <w:left w:val="single" w:sz="12" w:space="0" w:color="auto"/>
              <w:right w:val="single" w:sz="12" w:space="0" w:color="auto"/>
            </w:tcBorders>
            <w:shd w:val="clear" w:color="auto" w:fill="FFFFFF"/>
            <w:tcMar>
              <w:top w:w="28" w:type="dxa"/>
              <w:left w:w="57" w:type="dxa"/>
              <w:right w:w="57" w:type="dxa"/>
            </w:tcMar>
          </w:tcPr>
          <w:p w:rsidR="00E629E8" w:rsidRPr="0024705A" w:rsidRDefault="00E629E8" w:rsidP="00A51127">
            <w:pPr>
              <w:jc w:val="center"/>
              <w:rPr>
                <w:b/>
                <w:bCs/>
              </w:rPr>
            </w:pPr>
            <w:r>
              <w:rPr>
                <w:b/>
                <w:bCs/>
                <w:lang w:val="en-US"/>
              </w:rPr>
              <w:t>V</w:t>
            </w:r>
            <w:r w:rsidRPr="0024705A">
              <w:rPr>
                <w:b/>
                <w:bCs/>
                <w:lang w:val="en-US"/>
              </w:rPr>
              <w:t>II</w:t>
            </w:r>
            <w:r w:rsidRPr="0024705A">
              <w:rPr>
                <w:b/>
                <w:bCs/>
              </w:rPr>
              <w:t>. Забезпечення міжнародного молодіжного співробітництва</w:t>
            </w:r>
          </w:p>
          <w:p w:rsidR="00E629E8" w:rsidRPr="0024705A" w:rsidRDefault="00E629E8" w:rsidP="00A51127">
            <w:pPr>
              <w:spacing w:line="228" w:lineRule="auto"/>
              <w:rPr>
                <w:bCs/>
              </w:rPr>
            </w:pPr>
          </w:p>
        </w:tc>
      </w:tr>
      <w:tr w:rsidR="00E629E8" w:rsidRPr="0024705A" w:rsidTr="00A51127">
        <w:trPr>
          <w:jc w:val="center"/>
        </w:trPr>
        <w:tc>
          <w:tcPr>
            <w:tcW w:w="467" w:type="dxa"/>
            <w:vMerge w:val="restart"/>
            <w:tcBorders>
              <w:lef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bCs/>
              </w:rPr>
            </w:pPr>
            <w:r w:rsidRPr="0024705A">
              <w:rPr>
                <w:b/>
                <w:bCs/>
                <w:lang w:val="en-US"/>
              </w:rPr>
              <w:t>7</w:t>
            </w:r>
            <w:r w:rsidRPr="0024705A">
              <w:rPr>
                <w:b/>
                <w:bCs/>
              </w:rPr>
              <w:t>.1.</w:t>
            </w:r>
          </w:p>
          <w:p w:rsidR="00E629E8" w:rsidRPr="0024705A" w:rsidRDefault="00E629E8" w:rsidP="00A51127">
            <w:pPr>
              <w:spacing w:line="228" w:lineRule="auto"/>
              <w:jc w:val="both"/>
              <w:rPr>
                <w:b/>
                <w:bCs/>
              </w:rPr>
            </w:pPr>
          </w:p>
        </w:tc>
        <w:tc>
          <w:tcPr>
            <w:tcW w:w="2375" w:type="dxa"/>
            <w:vMerge w:val="restart"/>
            <w:shd w:val="clear" w:color="auto" w:fill="FFFFFF"/>
            <w:tcMar>
              <w:top w:w="28" w:type="dxa"/>
              <w:left w:w="57" w:type="dxa"/>
              <w:right w:w="57" w:type="dxa"/>
            </w:tcMar>
          </w:tcPr>
          <w:p w:rsidR="00E629E8" w:rsidRPr="0024705A" w:rsidRDefault="00E629E8" w:rsidP="00A51127">
            <w:pPr>
              <w:jc w:val="both"/>
              <w:rPr>
                <w:b/>
              </w:rPr>
            </w:pPr>
            <w:r w:rsidRPr="0024705A">
              <w:t xml:space="preserve">Проведення міжнародних, всеукраїнських та регіональних акцій, ігор (в т.ч. компютерних змагань та ігор), конкурсів, засідань за круглим столом, дебатів, семінарів, виставок, семінарів-тренінгів, тренінгів, конференцій, </w:t>
            </w:r>
            <w:r w:rsidRPr="0024705A">
              <w:lastRenderedPageBreak/>
              <w:t>форумів, фестивалів, пленерів, наметових таборів, вишколів, походів,зборів-походів,концертів та інших заходів; видання інформаційних та методичних матеріалів та виготовлення і розміщення  соціальних роликів та реклами</w:t>
            </w:r>
          </w:p>
        </w:tc>
        <w:tc>
          <w:tcPr>
            <w:tcW w:w="3438" w:type="dxa"/>
            <w:shd w:val="clear" w:color="auto" w:fill="FFFFFF"/>
            <w:tcMar>
              <w:top w:w="28" w:type="dxa"/>
              <w:left w:w="57" w:type="dxa"/>
              <w:right w:w="57" w:type="dxa"/>
            </w:tcMar>
          </w:tcPr>
          <w:p w:rsidR="00E629E8" w:rsidRPr="0024705A" w:rsidRDefault="00E629E8" w:rsidP="00A51127">
            <w:pPr>
              <w:jc w:val="both"/>
            </w:pPr>
            <w:r w:rsidRPr="0024705A">
              <w:lastRenderedPageBreak/>
              <w:t>Здійснення  міжнародних молодіжних обмінів та проведення відповідних конкурсів (співробітництво з Польщею</w:t>
            </w:r>
            <w:r>
              <w:t xml:space="preserve"> та</w:t>
            </w:r>
            <w:r w:rsidRPr="0024705A">
              <w:t xml:space="preserve"> іншими країнами)</w:t>
            </w:r>
          </w:p>
        </w:tc>
        <w:tc>
          <w:tcPr>
            <w:tcW w:w="1086" w:type="dxa"/>
            <w:shd w:val="clear" w:color="auto" w:fill="FFFFFF"/>
            <w:tcMar>
              <w:top w:w="28" w:type="dxa"/>
              <w:left w:w="57" w:type="dxa"/>
              <w:right w:w="57" w:type="dxa"/>
            </w:tcMar>
          </w:tcPr>
          <w:p w:rsidR="00E629E8" w:rsidRPr="00811ED6" w:rsidRDefault="00E629E8" w:rsidP="00A51127">
            <w:pPr>
              <w:spacing w:line="228" w:lineRule="auto"/>
            </w:pPr>
            <w:r w:rsidRPr="0024705A">
              <w:t>20</w:t>
            </w:r>
            <w:r>
              <w:t>20</w:t>
            </w:r>
            <w:r w:rsidRPr="0024705A">
              <w:t>-20</w:t>
            </w:r>
            <w:r>
              <w:rPr>
                <w:lang w:val="en-US"/>
              </w:rPr>
              <w:t>2</w:t>
            </w:r>
            <w:r>
              <w:t>4</w:t>
            </w:r>
          </w:p>
        </w:tc>
        <w:tc>
          <w:tcPr>
            <w:tcW w:w="2883" w:type="dxa"/>
            <w:shd w:val="clear" w:color="auto" w:fill="FFFFFF"/>
            <w:tcMar>
              <w:top w:w="28" w:type="dxa"/>
              <w:left w:w="57" w:type="dxa"/>
              <w:right w:w="57" w:type="dxa"/>
            </w:tcMar>
          </w:tcPr>
          <w:p w:rsidR="00E629E8" w:rsidRPr="0024705A" w:rsidRDefault="00E629E8" w:rsidP="00A51127">
            <w:pPr>
              <w:spacing w:line="228" w:lineRule="auto"/>
            </w:pPr>
            <w:r>
              <w:t xml:space="preserve">Управління у справах сім’ї, молоді та спорту, управління освіти, відділ культури, </w:t>
            </w:r>
          </w:p>
        </w:tc>
        <w:tc>
          <w:tcPr>
            <w:tcW w:w="1842" w:type="dxa"/>
            <w:shd w:val="clear" w:color="auto" w:fill="FFFFFF"/>
            <w:tcMar>
              <w:top w:w="28" w:type="dxa"/>
              <w:left w:w="57" w:type="dxa"/>
              <w:right w:w="57" w:type="dxa"/>
            </w:tcMar>
            <w:vAlign w:val="center"/>
          </w:tcPr>
          <w:p w:rsidR="00E629E8" w:rsidRPr="0024705A" w:rsidRDefault="00E629E8" w:rsidP="00A51127">
            <w:pPr>
              <w:spacing w:line="228" w:lineRule="auto"/>
            </w:pPr>
            <w:r>
              <w:t>Міський бюджет</w:t>
            </w:r>
          </w:p>
        </w:tc>
        <w:tc>
          <w:tcPr>
            <w:tcW w:w="709"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p>
          <w:p w:rsidR="00E629E8" w:rsidRDefault="00E629E8" w:rsidP="00A51127">
            <w:pPr>
              <w:spacing w:line="228" w:lineRule="auto"/>
            </w:pPr>
            <w:r w:rsidRPr="0024705A">
              <w:t>20</w:t>
            </w:r>
            <w:r>
              <w:t>21</w:t>
            </w:r>
          </w:p>
          <w:p w:rsidR="00E629E8" w:rsidRPr="0024705A" w:rsidRDefault="00E629E8" w:rsidP="00A51127">
            <w:pPr>
              <w:spacing w:line="228" w:lineRule="auto"/>
            </w:pPr>
            <w:r>
              <w:t>2022</w:t>
            </w:r>
          </w:p>
          <w:p w:rsidR="00E629E8" w:rsidRPr="0024705A" w:rsidRDefault="00E629E8" w:rsidP="00A51127">
            <w:pPr>
              <w:spacing w:line="228" w:lineRule="auto"/>
            </w:pPr>
            <w:r w:rsidRPr="0024705A">
              <w:rPr>
                <w:lang w:val="en-US"/>
              </w:rPr>
              <w:t>2</w:t>
            </w:r>
            <w:r w:rsidRPr="0024705A">
              <w:t>0</w:t>
            </w:r>
            <w:r>
              <w:t>23</w:t>
            </w:r>
          </w:p>
          <w:p w:rsidR="00E629E8" w:rsidRPr="0024705A" w:rsidRDefault="00E629E8" w:rsidP="00A51127">
            <w:pPr>
              <w:spacing w:line="228" w:lineRule="auto"/>
            </w:pPr>
            <w:r w:rsidRPr="0024705A">
              <w:t>20</w:t>
            </w:r>
            <w:r>
              <w:t>24</w:t>
            </w:r>
          </w:p>
          <w:p w:rsidR="00E629E8" w:rsidRPr="0024705A" w:rsidRDefault="00E629E8" w:rsidP="00A51127">
            <w:pPr>
              <w:spacing w:line="228" w:lineRule="auto"/>
              <w:jc w:val="center"/>
            </w:pPr>
          </w:p>
        </w:tc>
        <w:tc>
          <w:tcPr>
            <w:tcW w:w="811" w:type="dxa"/>
            <w:shd w:val="clear" w:color="auto" w:fill="FFFFFF"/>
            <w:tcMar>
              <w:top w:w="28" w:type="dxa"/>
              <w:left w:w="57" w:type="dxa"/>
              <w:right w:w="57" w:type="dxa"/>
            </w:tcMar>
          </w:tcPr>
          <w:p w:rsidR="00E629E8" w:rsidRDefault="00E629E8" w:rsidP="00A51127">
            <w:r>
              <w:t>2,0</w:t>
            </w:r>
          </w:p>
          <w:p w:rsidR="00E629E8" w:rsidRDefault="00E629E8" w:rsidP="00A51127">
            <w:r>
              <w:t>2,0</w:t>
            </w:r>
          </w:p>
          <w:p w:rsidR="00E629E8" w:rsidRDefault="00E629E8" w:rsidP="00A51127">
            <w:r>
              <w:t>2,5</w:t>
            </w:r>
          </w:p>
          <w:p w:rsidR="00E629E8" w:rsidRDefault="00E629E8" w:rsidP="00A51127">
            <w:r>
              <w:t>2,5</w:t>
            </w:r>
          </w:p>
          <w:p w:rsidR="00E629E8" w:rsidRPr="0024705A" w:rsidRDefault="00E629E8" w:rsidP="00A51127">
            <w:r>
              <w:t>3,0</w:t>
            </w:r>
          </w:p>
        </w:tc>
        <w:tc>
          <w:tcPr>
            <w:tcW w:w="2461" w:type="dxa"/>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rPr>
                <w:bCs/>
              </w:rPr>
            </w:pPr>
            <w:r w:rsidRPr="0024705A">
              <w:rPr>
                <w:bCs/>
              </w:rPr>
              <w:t>Вивчення та використання набутого європейського досвіду у розв’язанні суспільно значущих проблем</w:t>
            </w:r>
          </w:p>
        </w:tc>
      </w:tr>
      <w:tr w:rsidR="00E629E8" w:rsidRPr="0024705A" w:rsidTr="00A51127">
        <w:trPr>
          <w:jc w:val="center"/>
        </w:trPr>
        <w:tc>
          <w:tcPr>
            <w:tcW w:w="467" w:type="dxa"/>
            <w:vMerge/>
            <w:tcBorders>
              <w:lef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bCs/>
              </w:rPr>
            </w:pPr>
          </w:p>
        </w:tc>
        <w:tc>
          <w:tcPr>
            <w:tcW w:w="2375" w:type="dxa"/>
            <w:vMerge/>
            <w:shd w:val="clear" w:color="auto" w:fill="FFFFFF"/>
            <w:tcMar>
              <w:top w:w="28" w:type="dxa"/>
              <w:left w:w="57" w:type="dxa"/>
              <w:right w:w="57" w:type="dxa"/>
            </w:tcMar>
          </w:tcPr>
          <w:p w:rsidR="00E629E8" w:rsidRPr="0024705A" w:rsidRDefault="00E629E8" w:rsidP="00A51127">
            <w:pPr>
              <w:spacing w:line="228" w:lineRule="auto"/>
              <w:jc w:val="both"/>
              <w:rPr>
                <w:b/>
              </w:rPr>
            </w:pPr>
          </w:p>
        </w:tc>
        <w:tc>
          <w:tcPr>
            <w:tcW w:w="3438" w:type="dxa"/>
            <w:shd w:val="clear" w:color="auto" w:fill="FFFFFF"/>
            <w:tcMar>
              <w:top w:w="28" w:type="dxa"/>
              <w:left w:w="57" w:type="dxa"/>
              <w:right w:w="57" w:type="dxa"/>
            </w:tcMar>
          </w:tcPr>
          <w:p w:rsidR="00E629E8" w:rsidRPr="0024705A" w:rsidRDefault="00E629E8" w:rsidP="00A51127">
            <w:pPr>
              <w:jc w:val="both"/>
            </w:pPr>
            <w:r w:rsidRPr="0024705A">
              <w:t xml:space="preserve">Активна участь молоді та представників міжнародних і українських молодіжних організацій у житті суспільства, у т.ч. проведення щорічних молодіжних форумів </w:t>
            </w:r>
          </w:p>
          <w:p w:rsidR="00E629E8" w:rsidRPr="0024705A" w:rsidRDefault="00E629E8" w:rsidP="00A51127">
            <w:pPr>
              <w:spacing w:line="228" w:lineRule="auto"/>
              <w:jc w:val="both"/>
            </w:pPr>
          </w:p>
        </w:tc>
        <w:tc>
          <w:tcPr>
            <w:tcW w:w="1086" w:type="dxa"/>
            <w:shd w:val="clear" w:color="auto" w:fill="FFFFFF"/>
            <w:tcMar>
              <w:top w:w="28" w:type="dxa"/>
              <w:left w:w="57" w:type="dxa"/>
              <w:right w:w="57" w:type="dxa"/>
            </w:tcMar>
          </w:tcPr>
          <w:p w:rsidR="00E629E8" w:rsidRPr="00811ED6" w:rsidRDefault="00E629E8" w:rsidP="00A51127">
            <w:pPr>
              <w:spacing w:line="228" w:lineRule="auto"/>
            </w:pPr>
            <w:r w:rsidRPr="0024705A">
              <w:t>20</w:t>
            </w:r>
            <w:r>
              <w:t>20</w:t>
            </w:r>
            <w:r w:rsidRPr="0024705A">
              <w:t>-20</w:t>
            </w:r>
            <w:r>
              <w:rPr>
                <w:lang w:val="en-US"/>
              </w:rPr>
              <w:t>2</w:t>
            </w:r>
            <w:r>
              <w:t>4</w:t>
            </w:r>
          </w:p>
        </w:tc>
        <w:tc>
          <w:tcPr>
            <w:tcW w:w="2883" w:type="dxa"/>
            <w:shd w:val="clear" w:color="auto" w:fill="FFFFFF"/>
            <w:tcMar>
              <w:top w:w="28" w:type="dxa"/>
              <w:left w:w="57" w:type="dxa"/>
              <w:right w:w="57" w:type="dxa"/>
            </w:tcMar>
          </w:tcPr>
          <w:p w:rsidR="00E629E8" w:rsidRPr="0024705A" w:rsidRDefault="00E629E8" w:rsidP="00A51127">
            <w:pPr>
              <w:spacing w:line="228" w:lineRule="auto"/>
            </w:pPr>
            <w:r>
              <w:t xml:space="preserve">Управління у справах сім’ї, молоді та спорту, управління освіти, відділ культури, </w:t>
            </w:r>
          </w:p>
        </w:tc>
        <w:tc>
          <w:tcPr>
            <w:tcW w:w="1842" w:type="dxa"/>
            <w:shd w:val="clear" w:color="auto" w:fill="FFFFFF"/>
            <w:tcMar>
              <w:top w:w="28" w:type="dxa"/>
              <w:left w:w="57" w:type="dxa"/>
              <w:right w:w="57" w:type="dxa"/>
            </w:tcMar>
            <w:vAlign w:val="center"/>
          </w:tcPr>
          <w:p w:rsidR="00E629E8" w:rsidRPr="0024705A" w:rsidRDefault="00E629E8" w:rsidP="00A51127">
            <w:pPr>
              <w:spacing w:line="228" w:lineRule="auto"/>
            </w:pPr>
            <w:r>
              <w:t>Міський бюджет</w:t>
            </w:r>
          </w:p>
        </w:tc>
        <w:tc>
          <w:tcPr>
            <w:tcW w:w="709"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p>
          <w:p w:rsidR="00E629E8" w:rsidRDefault="00E629E8" w:rsidP="00A51127">
            <w:pPr>
              <w:spacing w:line="228" w:lineRule="auto"/>
            </w:pPr>
            <w:r w:rsidRPr="0024705A">
              <w:t>20</w:t>
            </w:r>
            <w:r>
              <w:t>21</w:t>
            </w:r>
          </w:p>
          <w:p w:rsidR="00E629E8" w:rsidRPr="0024705A" w:rsidRDefault="00E629E8" w:rsidP="00A51127">
            <w:pPr>
              <w:spacing w:line="228" w:lineRule="auto"/>
            </w:pPr>
            <w:r>
              <w:t>2022</w:t>
            </w:r>
          </w:p>
          <w:p w:rsidR="00E629E8" w:rsidRPr="0024705A" w:rsidRDefault="00E629E8" w:rsidP="00A51127">
            <w:pPr>
              <w:spacing w:line="228" w:lineRule="auto"/>
            </w:pPr>
            <w:r w:rsidRPr="0024705A">
              <w:rPr>
                <w:lang w:val="en-US"/>
              </w:rPr>
              <w:t>2</w:t>
            </w:r>
            <w:r w:rsidRPr="0024705A">
              <w:t>0</w:t>
            </w:r>
            <w:r>
              <w:t>23</w:t>
            </w:r>
          </w:p>
          <w:p w:rsidR="00E629E8" w:rsidRPr="0024705A" w:rsidRDefault="00E629E8" w:rsidP="00A51127">
            <w:pPr>
              <w:spacing w:line="228" w:lineRule="auto"/>
            </w:pPr>
            <w:r w:rsidRPr="0024705A">
              <w:t>20</w:t>
            </w:r>
            <w:r>
              <w:t>24</w:t>
            </w:r>
          </w:p>
          <w:p w:rsidR="00E629E8" w:rsidRPr="0024705A" w:rsidRDefault="00E629E8" w:rsidP="00A51127">
            <w:pPr>
              <w:spacing w:line="228" w:lineRule="auto"/>
              <w:jc w:val="center"/>
            </w:pPr>
          </w:p>
        </w:tc>
        <w:tc>
          <w:tcPr>
            <w:tcW w:w="811" w:type="dxa"/>
            <w:shd w:val="clear" w:color="auto" w:fill="FFFFFF"/>
            <w:tcMar>
              <w:top w:w="28" w:type="dxa"/>
              <w:left w:w="57" w:type="dxa"/>
              <w:right w:w="57" w:type="dxa"/>
            </w:tcMar>
          </w:tcPr>
          <w:p w:rsidR="00E629E8" w:rsidRDefault="00E629E8" w:rsidP="00A51127">
            <w:r>
              <w:t>1,5</w:t>
            </w:r>
          </w:p>
          <w:p w:rsidR="00E629E8" w:rsidRDefault="00E629E8" w:rsidP="00A51127">
            <w:r>
              <w:t>1,5</w:t>
            </w:r>
          </w:p>
          <w:p w:rsidR="00E629E8" w:rsidRDefault="00E629E8" w:rsidP="00A51127">
            <w:r>
              <w:t>2.0</w:t>
            </w:r>
          </w:p>
          <w:p w:rsidR="00E629E8" w:rsidRDefault="00E629E8" w:rsidP="00A51127">
            <w:r>
              <w:t>2,5</w:t>
            </w:r>
          </w:p>
          <w:p w:rsidR="00E629E8" w:rsidRDefault="00E629E8" w:rsidP="00A51127">
            <w:r>
              <w:t>3,0</w:t>
            </w:r>
          </w:p>
          <w:p w:rsidR="00E629E8" w:rsidRPr="0024705A" w:rsidRDefault="00E629E8" w:rsidP="00A51127"/>
        </w:tc>
        <w:tc>
          <w:tcPr>
            <w:tcW w:w="2461" w:type="dxa"/>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rPr>
                <w:bCs/>
              </w:rPr>
            </w:pPr>
            <w:r w:rsidRPr="0024705A">
              <w:rPr>
                <w:bCs/>
              </w:rPr>
              <w:t xml:space="preserve">Залучення молодих людей до прийняття рішень, </w:t>
            </w:r>
            <w:r w:rsidRPr="0024705A">
              <w:t>що безпосередньо впливають на їхнє життя</w:t>
            </w:r>
          </w:p>
        </w:tc>
      </w:tr>
      <w:tr w:rsidR="00E629E8" w:rsidRPr="0024705A" w:rsidTr="00A51127">
        <w:trPr>
          <w:jc w:val="center"/>
        </w:trPr>
        <w:tc>
          <w:tcPr>
            <w:tcW w:w="467" w:type="dxa"/>
            <w:vMerge/>
            <w:tcBorders>
              <w:lef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bCs/>
              </w:rPr>
            </w:pPr>
          </w:p>
        </w:tc>
        <w:tc>
          <w:tcPr>
            <w:tcW w:w="2375" w:type="dxa"/>
            <w:vMerge/>
            <w:shd w:val="clear" w:color="auto" w:fill="FFFFFF"/>
            <w:tcMar>
              <w:top w:w="28" w:type="dxa"/>
              <w:left w:w="57" w:type="dxa"/>
              <w:right w:w="57" w:type="dxa"/>
            </w:tcMar>
          </w:tcPr>
          <w:p w:rsidR="00E629E8" w:rsidRPr="0024705A" w:rsidRDefault="00E629E8" w:rsidP="00A51127">
            <w:pPr>
              <w:spacing w:line="228" w:lineRule="auto"/>
              <w:jc w:val="both"/>
              <w:rPr>
                <w:b/>
              </w:rPr>
            </w:pPr>
          </w:p>
        </w:tc>
        <w:tc>
          <w:tcPr>
            <w:tcW w:w="3438" w:type="dxa"/>
            <w:shd w:val="clear" w:color="auto" w:fill="FFFFFF"/>
            <w:tcMar>
              <w:top w:w="28" w:type="dxa"/>
              <w:left w:w="57" w:type="dxa"/>
              <w:right w:w="57" w:type="dxa"/>
            </w:tcMar>
          </w:tcPr>
          <w:p w:rsidR="00E629E8" w:rsidRPr="0024705A" w:rsidRDefault="00E629E8" w:rsidP="00A51127">
            <w:pPr>
              <w:jc w:val="both"/>
            </w:pPr>
            <w:r w:rsidRPr="0024705A">
              <w:t xml:space="preserve">Участь українських молодіжних делегацій у міжнародних акціях, іграх (в т.ч. компютерних змагань), конкурсах, засіданнях за круглим столом, дебатах, семінарах, виставках, семінарах-тренінгах, тренінгах, конференціях, форумах, фестивалях, пленерах, наметових таборах, вишколах, походах, концертах та інших заходах </w:t>
            </w:r>
          </w:p>
        </w:tc>
        <w:tc>
          <w:tcPr>
            <w:tcW w:w="1086" w:type="dxa"/>
            <w:shd w:val="clear" w:color="auto" w:fill="FFFFFF"/>
            <w:tcMar>
              <w:top w:w="28" w:type="dxa"/>
              <w:left w:w="57" w:type="dxa"/>
              <w:right w:w="57" w:type="dxa"/>
            </w:tcMar>
          </w:tcPr>
          <w:p w:rsidR="00E629E8" w:rsidRPr="005E5C9F" w:rsidRDefault="00E629E8" w:rsidP="00A51127">
            <w:pPr>
              <w:spacing w:line="228" w:lineRule="auto"/>
            </w:pPr>
            <w:r w:rsidRPr="0024705A">
              <w:t>20</w:t>
            </w:r>
            <w:r>
              <w:t>20</w:t>
            </w:r>
            <w:r w:rsidRPr="0024705A">
              <w:t>-20</w:t>
            </w:r>
            <w:r>
              <w:rPr>
                <w:lang w:val="en-US"/>
              </w:rPr>
              <w:t>2</w:t>
            </w:r>
            <w:r>
              <w:t>4</w:t>
            </w:r>
          </w:p>
        </w:tc>
        <w:tc>
          <w:tcPr>
            <w:tcW w:w="2883" w:type="dxa"/>
            <w:shd w:val="clear" w:color="auto" w:fill="FFFFFF"/>
            <w:tcMar>
              <w:top w:w="28" w:type="dxa"/>
              <w:left w:w="57" w:type="dxa"/>
              <w:right w:w="57" w:type="dxa"/>
            </w:tcMar>
          </w:tcPr>
          <w:p w:rsidR="00E629E8" w:rsidRPr="0024705A" w:rsidRDefault="00E629E8" w:rsidP="00A51127">
            <w:pPr>
              <w:spacing w:line="228" w:lineRule="auto"/>
            </w:pPr>
            <w:r>
              <w:t>Управління у справах сім’ї, молоді та спорту, управління освіти, відділ культури,  МЦСССДМ</w:t>
            </w:r>
          </w:p>
        </w:tc>
        <w:tc>
          <w:tcPr>
            <w:tcW w:w="1842" w:type="dxa"/>
            <w:shd w:val="clear" w:color="auto" w:fill="FFFFFF"/>
            <w:tcMar>
              <w:top w:w="28" w:type="dxa"/>
              <w:left w:w="57" w:type="dxa"/>
              <w:right w:w="57" w:type="dxa"/>
            </w:tcMar>
            <w:vAlign w:val="center"/>
          </w:tcPr>
          <w:p w:rsidR="00E629E8" w:rsidRPr="0024705A" w:rsidRDefault="00E629E8" w:rsidP="00A51127">
            <w:pPr>
              <w:spacing w:line="228" w:lineRule="auto"/>
            </w:pPr>
            <w:r>
              <w:t>Міський бюджет</w:t>
            </w:r>
          </w:p>
        </w:tc>
        <w:tc>
          <w:tcPr>
            <w:tcW w:w="709"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p>
          <w:p w:rsidR="00E629E8" w:rsidRPr="0024705A" w:rsidRDefault="00E629E8" w:rsidP="00A51127">
            <w:pPr>
              <w:spacing w:line="228" w:lineRule="auto"/>
            </w:pPr>
            <w:r w:rsidRPr="0024705A">
              <w:t>20</w:t>
            </w:r>
            <w:r>
              <w:t>21</w:t>
            </w:r>
          </w:p>
          <w:p w:rsidR="00E629E8" w:rsidRPr="0024705A" w:rsidRDefault="00E629E8" w:rsidP="00A51127">
            <w:pPr>
              <w:spacing w:line="228" w:lineRule="auto"/>
            </w:pPr>
            <w:r w:rsidRPr="0024705A">
              <w:rPr>
                <w:lang w:val="en-US"/>
              </w:rPr>
              <w:t>2</w:t>
            </w:r>
            <w:r w:rsidRPr="0024705A">
              <w:t>0</w:t>
            </w:r>
            <w:r>
              <w:t>22</w:t>
            </w:r>
          </w:p>
          <w:p w:rsidR="00E629E8" w:rsidRDefault="00E629E8" w:rsidP="00A51127">
            <w:pPr>
              <w:spacing w:line="228" w:lineRule="auto"/>
            </w:pPr>
            <w:r w:rsidRPr="0024705A">
              <w:t>20</w:t>
            </w:r>
            <w:r>
              <w:t>23</w:t>
            </w:r>
          </w:p>
          <w:p w:rsidR="00E629E8" w:rsidRPr="0024705A" w:rsidRDefault="00E629E8" w:rsidP="00A51127">
            <w:pPr>
              <w:spacing w:line="228" w:lineRule="auto"/>
            </w:pPr>
            <w:r>
              <w:t>2024</w:t>
            </w:r>
          </w:p>
          <w:p w:rsidR="00E629E8" w:rsidRPr="0024705A" w:rsidRDefault="00E629E8" w:rsidP="00A51127">
            <w:pPr>
              <w:spacing w:line="228" w:lineRule="auto"/>
              <w:jc w:val="center"/>
            </w:pPr>
          </w:p>
        </w:tc>
        <w:tc>
          <w:tcPr>
            <w:tcW w:w="811" w:type="dxa"/>
            <w:shd w:val="clear" w:color="auto" w:fill="FFFFFF"/>
            <w:tcMar>
              <w:top w:w="28" w:type="dxa"/>
              <w:left w:w="57" w:type="dxa"/>
              <w:right w:w="57" w:type="dxa"/>
            </w:tcMar>
          </w:tcPr>
          <w:p w:rsidR="00E629E8" w:rsidRDefault="00E629E8" w:rsidP="00A51127">
            <w:r>
              <w:t>2,5</w:t>
            </w:r>
          </w:p>
          <w:p w:rsidR="00E629E8" w:rsidRDefault="00E629E8" w:rsidP="00A51127">
            <w:r>
              <w:t>2,5</w:t>
            </w:r>
          </w:p>
          <w:p w:rsidR="00E629E8" w:rsidRDefault="00E629E8" w:rsidP="00A51127">
            <w:r>
              <w:t>3,0</w:t>
            </w:r>
          </w:p>
          <w:p w:rsidR="00E629E8" w:rsidRDefault="00E629E8" w:rsidP="00A51127">
            <w:r>
              <w:t>4,0</w:t>
            </w:r>
          </w:p>
          <w:p w:rsidR="00E629E8" w:rsidRPr="0024705A" w:rsidRDefault="00E629E8" w:rsidP="00A51127">
            <w:r>
              <w:t>4,0</w:t>
            </w:r>
          </w:p>
        </w:tc>
        <w:tc>
          <w:tcPr>
            <w:tcW w:w="2461" w:type="dxa"/>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rPr>
                <w:bCs/>
              </w:rPr>
            </w:pPr>
            <w:r w:rsidRPr="0024705A">
              <w:rPr>
                <w:bCs/>
              </w:rPr>
              <w:t>І</w:t>
            </w:r>
            <w:r w:rsidRPr="0024705A">
              <w:t>нтеграція української молоді в європейські та світові молодіжні структури</w:t>
            </w:r>
          </w:p>
        </w:tc>
      </w:tr>
      <w:tr w:rsidR="00E629E8" w:rsidRPr="0024705A" w:rsidTr="00A51127">
        <w:trPr>
          <w:jc w:val="center"/>
        </w:trPr>
        <w:tc>
          <w:tcPr>
            <w:tcW w:w="467" w:type="dxa"/>
            <w:tcBorders>
              <w:left w:val="single" w:sz="12" w:space="0" w:color="auto"/>
            </w:tcBorders>
            <w:shd w:val="clear" w:color="auto" w:fill="FFFFFF"/>
            <w:tcMar>
              <w:top w:w="28" w:type="dxa"/>
              <w:left w:w="57" w:type="dxa"/>
              <w:right w:w="57" w:type="dxa"/>
            </w:tcMar>
          </w:tcPr>
          <w:p w:rsidR="00E629E8" w:rsidRPr="0024705A" w:rsidRDefault="00E629E8" w:rsidP="00A51127">
            <w:pPr>
              <w:spacing w:line="228" w:lineRule="auto"/>
              <w:jc w:val="both"/>
              <w:rPr>
                <w:b/>
                <w:bCs/>
              </w:rPr>
            </w:pPr>
          </w:p>
        </w:tc>
        <w:tc>
          <w:tcPr>
            <w:tcW w:w="2375" w:type="dxa"/>
            <w:shd w:val="clear" w:color="auto" w:fill="FFFFFF"/>
            <w:tcMar>
              <w:top w:w="28" w:type="dxa"/>
              <w:left w:w="57" w:type="dxa"/>
              <w:right w:w="57" w:type="dxa"/>
            </w:tcMar>
          </w:tcPr>
          <w:p w:rsidR="00E629E8" w:rsidRPr="0024705A" w:rsidRDefault="00E629E8" w:rsidP="00A51127">
            <w:pPr>
              <w:spacing w:line="228" w:lineRule="auto"/>
              <w:jc w:val="both"/>
              <w:rPr>
                <w:b/>
              </w:rPr>
            </w:pPr>
            <w:r>
              <w:rPr>
                <w:b/>
              </w:rPr>
              <w:t>Разом</w:t>
            </w:r>
          </w:p>
        </w:tc>
        <w:tc>
          <w:tcPr>
            <w:tcW w:w="3438" w:type="dxa"/>
            <w:shd w:val="clear" w:color="auto" w:fill="FFFFFF"/>
            <w:tcMar>
              <w:top w:w="28" w:type="dxa"/>
              <w:left w:w="57" w:type="dxa"/>
              <w:right w:w="57" w:type="dxa"/>
            </w:tcMar>
          </w:tcPr>
          <w:p w:rsidR="00E629E8" w:rsidRPr="0024705A" w:rsidRDefault="00E629E8" w:rsidP="00A51127">
            <w:pPr>
              <w:jc w:val="both"/>
            </w:pPr>
          </w:p>
        </w:tc>
        <w:tc>
          <w:tcPr>
            <w:tcW w:w="1086" w:type="dxa"/>
            <w:shd w:val="clear" w:color="auto" w:fill="FFFFFF"/>
            <w:tcMar>
              <w:top w:w="28" w:type="dxa"/>
              <w:left w:w="57" w:type="dxa"/>
              <w:right w:w="57" w:type="dxa"/>
            </w:tcMar>
          </w:tcPr>
          <w:p w:rsidR="00E629E8" w:rsidRPr="0024705A" w:rsidRDefault="00E629E8" w:rsidP="00A51127">
            <w:pPr>
              <w:spacing w:line="228" w:lineRule="auto"/>
            </w:pPr>
          </w:p>
        </w:tc>
        <w:tc>
          <w:tcPr>
            <w:tcW w:w="2883" w:type="dxa"/>
            <w:shd w:val="clear" w:color="auto" w:fill="FFFFFF"/>
            <w:tcMar>
              <w:top w:w="28" w:type="dxa"/>
              <w:left w:w="57" w:type="dxa"/>
              <w:right w:w="57" w:type="dxa"/>
            </w:tcMar>
          </w:tcPr>
          <w:p w:rsidR="00E629E8" w:rsidRDefault="00E629E8" w:rsidP="00A51127">
            <w:pPr>
              <w:spacing w:line="228" w:lineRule="auto"/>
            </w:pPr>
          </w:p>
        </w:tc>
        <w:tc>
          <w:tcPr>
            <w:tcW w:w="1842" w:type="dxa"/>
            <w:shd w:val="clear" w:color="auto" w:fill="FFFFFF"/>
            <w:tcMar>
              <w:top w:w="28" w:type="dxa"/>
              <w:left w:w="57" w:type="dxa"/>
              <w:right w:w="57" w:type="dxa"/>
            </w:tcMar>
            <w:vAlign w:val="center"/>
          </w:tcPr>
          <w:p w:rsidR="00E629E8" w:rsidRDefault="00E629E8" w:rsidP="00A51127">
            <w:pPr>
              <w:spacing w:line="228" w:lineRule="auto"/>
            </w:pPr>
            <w:r>
              <w:t>Всього</w:t>
            </w:r>
          </w:p>
        </w:tc>
        <w:tc>
          <w:tcPr>
            <w:tcW w:w="709" w:type="dxa"/>
            <w:shd w:val="clear" w:color="auto" w:fill="FFFFFF"/>
            <w:tcMar>
              <w:top w:w="28" w:type="dxa"/>
              <w:left w:w="57" w:type="dxa"/>
              <w:right w:w="57" w:type="dxa"/>
            </w:tcMar>
          </w:tcPr>
          <w:p w:rsidR="00E629E8" w:rsidRPr="0024705A" w:rsidRDefault="00E629E8" w:rsidP="00A51127">
            <w:pPr>
              <w:spacing w:line="228" w:lineRule="auto"/>
            </w:pPr>
            <w:r w:rsidRPr="0024705A">
              <w:t>20</w:t>
            </w:r>
            <w:r>
              <w:t>20</w:t>
            </w:r>
          </w:p>
          <w:p w:rsidR="00E629E8" w:rsidRDefault="00E629E8" w:rsidP="00A51127">
            <w:pPr>
              <w:spacing w:line="228" w:lineRule="auto"/>
            </w:pPr>
            <w:r w:rsidRPr="0024705A">
              <w:t>20</w:t>
            </w:r>
            <w:r>
              <w:t>21</w:t>
            </w:r>
          </w:p>
          <w:p w:rsidR="00E629E8" w:rsidRDefault="00E629E8" w:rsidP="00A51127">
            <w:pPr>
              <w:spacing w:line="228" w:lineRule="auto"/>
            </w:pPr>
            <w:r w:rsidRPr="0024705A">
              <w:rPr>
                <w:lang w:val="en-US"/>
              </w:rPr>
              <w:t>2</w:t>
            </w:r>
            <w:r w:rsidRPr="0024705A">
              <w:t>0</w:t>
            </w:r>
            <w:r>
              <w:t>22</w:t>
            </w:r>
          </w:p>
          <w:p w:rsidR="00E629E8" w:rsidRDefault="00E629E8" w:rsidP="00A51127">
            <w:pPr>
              <w:spacing w:line="228" w:lineRule="auto"/>
            </w:pPr>
            <w:r w:rsidRPr="0024705A">
              <w:t>20</w:t>
            </w:r>
            <w:r>
              <w:t>23</w:t>
            </w:r>
          </w:p>
          <w:p w:rsidR="00E629E8" w:rsidRPr="00710F53" w:rsidRDefault="00E629E8" w:rsidP="00A51127">
            <w:pPr>
              <w:spacing w:line="228" w:lineRule="auto"/>
              <w:rPr>
                <w:lang w:val="en-US"/>
              </w:rPr>
            </w:pPr>
            <w:r>
              <w:t>2024</w:t>
            </w:r>
          </w:p>
          <w:p w:rsidR="00E629E8" w:rsidRPr="0024705A" w:rsidRDefault="00E629E8" w:rsidP="00A51127">
            <w:pPr>
              <w:spacing w:line="228" w:lineRule="auto"/>
            </w:pPr>
          </w:p>
        </w:tc>
        <w:tc>
          <w:tcPr>
            <w:tcW w:w="811" w:type="dxa"/>
            <w:shd w:val="clear" w:color="auto" w:fill="FFFFFF"/>
            <w:tcMar>
              <w:top w:w="28" w:type="dxa"/>
              <w:left w:w="57" w:type="dxa"/>
              <w:right w:w="57" w:type="dxa"/>
            </w:tcMar>
          </w:tcPr>
          <w:p w:rsidR="00E629E8" w:rsidRDefault="00E629E8" w:rsidP="00A51127">
            <w:pPr>
              <w:rPr>
                <w:lang w:val="en-US"/>
              </w:rPr>
            </w:pPr>
            <w:r>
              <w:rPr>
                <w:lang w:val="en-US"/>
              </w:rPr>
              <w:t>77500</w:t>
            </w:r>
          </w:p>
          <w:p w:rsidR="00E629E8" w:rsidRDefault="00E629E8" w:rsidP="00A51127">
            <w:pPr>
              <w:rPr>
                <w:lang w:val="en-US"/>
              </w:rPr>
            </w:pPr>
            <w:r>
              <w:rPr>
                <w:lang w:val="en-US"/>
              </w:rPr>
              <w:t>84000</w:t>
            </w:r>
          </w:p>
          <w:p w:rsidR="00E629E8" w:rsidRDefault="00E629E8" w:rsidP="00A51127">
            <w:pPr>
              <w:rPr>
                <w:lang w:val="en-US"/>
              </w:rPr>
            </w:pPr>
            <w:r>
              <w:rPr>
                <w:lang w:val="en-US"/>
              </w:rPr>
              <w:t>104000</w:t>
            </w:r>
          </w:p>
          <w:p w:rsidR="00E629E8" w:rsidRPr="00710F53" w:rsidRDefault="00E629E8" w:rsidP="00A51127">
            <w:pPr>
              <w:rPr>
                <w:lang w:val="en-US"/>
              </w:rPr>
            </w:pPr>
            <w:r>
              <w:rPr>
                <w:lang w:val="en-US"/>
              </w:rPr>
              <w:t>111000</w:t>
            </w:r>
          </w:p>
        </w:tc>
        <w:tc>
          <w:tcPr>
            <w:tcW w:w="2461" w:type="dxa"/>
            <w:tcBorders>
              <w:right w:val="single" w:sz="12" w:space="0" w:color="auto"/>
            </w:tcBorders>
            <w:shd w:val="clear" w:color="auto" w:fill="FFFFFF"/>
            <w:tcMar>
              <w:top w:w="28" w:type="dxa"/>
              <w:left w:w="57" w:type="dxa"/>
              <w:right w:w="57" w:type="dxa"/>
            </w:tcMar>
          </w:tcPr>
          <w:p w:rsidR="00E629E8" w:rsidRPr="0024705A" w:rsidRDefault="00E629E8" w:rsidP="00A51127">
            <w:pPr>
              <w:spacing w:line="228" w:lineRule="auto"/>
              <w:rPr>
                <w:bCs/>
              </w:rPr>
            </w:pPr>
          </w:p>
        </w:tc>
      </w:tr>
    </w:tbl>
    <w:p w:rsidR="00E629E8" w:rsidRDefault="00E629E8" w:rsidP="00E629E8">
      <w:pPr>
        <w:spacing w:line="228" w:lineRule="auto"/>
        <w:jc w:val="both"/>
        <w:rPr>
          <w:b/>
          <w:spacing w:val="-4"/>
          <w:sz w:val="28"/>
          <w:szCs w:val="28"/>
        </w:rPr>
      </w:pPr>
    </w:p>
    <w:p w:rsidR="00E629E8" w:rsidRDefault="00E629E8" w:rsidP="00E629E8">
      <w:pPr>
        <w:spacing w:line="228" w:lineRule="auto"/>
        <w:jc w:val="both"/>
        <w:rPr>
          <w:b/>
          <w:spacing w:val="-4"/>
          <w:sz w:val="28"/>
          <w:szCs w:val="28"/>
        </w:rPr>
      </w:pPr>
    </w:p>
    <w:p w:rsidR="00E629E8" w:rsidRPr="00FF18E3" w:rsidRDefault="00E629E8" w:rsidP="00E629E8">
      <w:r w:rsidRPr="00FF18E3">
        <w:t xml:space="preserve">Начальник відділу з питань фізичної культури </w:t>
      </w:r>
    </w:p>
    <w:p w:rsidR="00E629E8" w:rsidRPr="00FF18E3" w:rsidRDefault="00E629E8" w:rsidP="00E629E8">
      <w:r w:rsidRPr="00FF18E3">
        <w:t xml:space="preserve">та спорту управління у справах сім'ї, молоді та спорту                                  </w:t>
      </w:r>
      <w:r>
        <w:t xml:space="preserve">                                                                        </w:t>
      </w:r>
      <w:r w:rsidRPr="00FF18E3">
        <w:t xml:space="preserve">                 О.Шуляк</w:t>
      </w:r>
    </w:p>
    <w:p w:rsidR="00E629E8" w:rsidRPr="00FF18E3" w:rsidRDefault="00E629E8" w:rsidP="00E629E8">
      <w:pPr>
        <w:jc w:val="both"/>
        <w:rPr>
          <w:b/>
          <w:spacing w:val="-4"/>
        </w:rPr>
      </w:pPr>
    </w:p>
    <w:p w:rsidR="00E629E8" w:rsidRDefault="00E629E8" w:rsidP="00E629E8"/>
    <w:p w:rsidR="00BC4F74" w:rsidRPr="00E629E8" w:rsidRDefault="00BC4F74" w:rsidP="00E629E8">
      <w:bookmarkStart w:id="37" w:name="_GoBack"/>
      <w:bookmarkEnd w:id="37"/>
    </w:p>
    <w:sectPr w:rsidR="00BC4F74" w:rsidRPr="00E629E8" w:rsidSect="007E072C">
      <w:headerReference w:type="even" r:id="rId7"/>
      <w:headerReference w:type="default" r:id="rId8"/>
      <w:footerReference w:type="even" r:id="rId9"/>
      <w:footerReference w:type="default" r:id="rId10"/>
      <w:headerReference w:type="first" r:id="rId11"/>
      <w:footerReference w:type="first" r:id="rId12"/>
      <w:pgSz w:w="16838" w:h="11906" w:orient="landscape"/>
      <w:pgMar w:top="127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Antiqua">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eterburg">
    <w:altName w:val="Courier New"/>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C9F" w:rsidRDefault="00E629E8">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C9F" w:rsidRDefault="00E629E8">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C9F" w:rsidRDefault="00E629E8">
    <w:pPr>
      <w:pStyle w:val="af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C9F" w:rsidRDefault="00E629E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C9F" w:rsidRDefault="00E629E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C9F" w:rsidRDefault="00E629E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D2EF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8A6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8F464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7E9C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2092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E2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A6B1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F452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14CB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5C2E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EF79A6"/>
    <w:multiLevelType w:val="hybridMultilevel"/>
    <w:tmpl w:val="8AC40EE4"/>
    <w:lvl w:ilvl="0" w:tplc="9ACE62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10C87BC1"/>
    <w:multiLevelType w:val="hybridMultilevel"/>
    <w:tmpl w:val="AB2433DA"/>
    <w:lvl w:ilvl="0" w:tplc="955C5612">
      <w:numFmt w:val="bullet"/>
      <w:lvlText w:val="-"/>
      <w:lvlJc w:val="left"/>
      <w:pPr>
        <w:ind w:left="720" w:hanging="360"/>
      </w:pPr>
      <w:rPr>
        <w:rFonts w:ascii="Calibri" w:eastAsia="Calibri" w:hAnsi="Calibri" w:cs="Times New Roman"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3F30BA8"/>
    <w:multiLevelType w:val="hybridMultilevel"/>
    <w:tmpl w:val="A1D4ACE6"/>
    <w:lvl w:ilvl="0" w:tplc="0422000F">
      <w:start w:val="1"/>
      <w:numFmt w:val="decimal"/>
      <w:lvlText w:val="%1."/>
      <w:lvlJc w:val="left"/>
      <w:pPr>
        <w:ind w:left="36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2275EBF"/>
    <w:multiLevelType w:val="singleLevel"/>
    <w:tmpl w:val="20B66C12"/>
    <w:lvl w:ilvl="0">
      <w:start w:val="3"/>
      <w:numFmt w:val="bullet"/>
      <w:lvlText w:val="-"/>
      <w:lvlJc w:val="left"/>
      <w:pPr>
        <w:tabs>
          <w:tab w:val="num" w:pos="1125"/>
        </w:tabs>
        <w:ind w:left="1125" w:hanging="405"/>
      </w:pPr>
      <w:rPr>
        <w:rFonts w:hint="default"/>
      </w:rPr>
    </w:lvl>
  </w:abstractNum>
  <w:abstractNum w:abstractNumId="14" w15:restartNumberingAfterBreak="0">
    <w:nsid w:val="242C774F"/>
    <w:multiLevelType w:val="hybridMultilevel"/>
    <w:tmpl w:val="B3DA2050"/>
    <w:lvl w:ilvl="0" w:tplc="0422000F">
      <w:start w:val="1"/>
      <w:numFmt w:val="decimal"/>
      <w:lvlText w:val="%1."/>
      <w:lvlJc w:val="left"/>
      <w:pPr>
        <w:ind w:left="36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4160045"/>
    <w:multiLevelType w:val="multilevel"/>
    <w:tmpl w:val="6A884C1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6" w15:restartNumberingAfterBreak="0">
    <w:nsid w:val="349A3696"/>
    <w:multiLevelType w:val="hybridMultilevel"/>
    <w:tmpl w:val="7F264A54"/>
    <w:lvl w:ilvl="0" w:tplc="581E006C">
      <w:start w:val="1"/>
      <w:numFmt w:val="bullet"/>
      <w:lvlText w:val=""/>
      <w:lvlJc w:val="left"/>
      <w:pPr>
        <w:ind w:left="1170" w:hanging="360"/>
      </w:pPr>
      <w:rPr>
        <w:rFonts w:ascii="Symbol" w:hAnsi="Symbol" w:hint="default"/>
      </w:rPr>
    </w:lvl>
    <w:lvl w:ilvl="1" w:tplc="04190003">
      <w:start w:val="1"/>
      <w:numFmt w:val="bullet"/>
      <w:lvlText w:val="o"/>
      <w:lvlJc w:val="left"/>
      <w:pPr>
        <w:ind w:left="1890" w:hanging="360"/>
      </w:pPr>
      <w:rPr>
        <w:rFonts w:ascii="Courier New" w:hAnsi="Courier New" w:cs="Courier New" w:hint="default"/>
      </w:rPr>
    </w:lvl>
    <w:lvl w:ilvl="2" w:tplc="04190005">
      <w:start w:val="1"/>
      <w:numFmt w:val="bullet"/>
      <w:lvlText w:val=""/>
      <w:lvlJc w:val="left"/>
      <w:pPr>
        <w:ind w:left="2610" w:hanging="360"/>
      </w:pPr>
      <w:rPr>
        <w:rFonts w:ascii="Wingdings" w:hAnsi="Wingdings" w:hint="default"/>
      </w:rPr>
    </w:lvl>
    <w:lvl w:ilvl="3" w:tplc="04190001">
      <w:start w:val="1"/>
      <w:numFmt w:val="bullet"/>
      <w:lvlText w:val=""/>
      <w:lvlJc w:val="left"/>
      <w:pPr>
        <w:ind w:left="3330" w:hanging="360"/>
      </w:pPr>
      <w:rPr>
        <w:rFonts w:ascii="Symbol" w:hAnsi="Symbol" w:hint="default"/>
      </w:rPr>
    </w:lvl>
    <w:lvl w:ilvl="4" w:tplc="04190003">
      <w:start w:val="1"/>
      <w:numFmt w:val="bullet"/>
      <w:lvlText w:val="o"/>
      <w:lvlJc w:val="left"/>
      <w:pPr>
        <w:ind w:left="4050" w:hanging="360"/>
      </w:pPr>
      <w:rPr>
        <w:rFonts w:ascii="Courier New" w:hAnsi="Courier New" w:cs="Courier New" w:hint="default"/>
      </w:rPr>
    </w:lvl>
    <w:lvl w:ilvl="5" w:tplc="04190005">
      <w:start w:val="1"/>
      <w:numFmt w:val="bullet"/>
      <w:lvlText w:val=""/>
      <w:lvlJc w:val="left"/>
      <w:pPr>
        <w:ind w:left="4770" w:hanging="360"/>
      </w:pPr>
      <w:rPr>
        <w:rFonts w:ascii="Wingdings" w:hAnsi="Wingdings" w:hint="default"/>
      </w:rPr>
    </w:lvl>
    <w:lvl w:ilvl="6" w:tplc="04190001">
      <w:start w:val="1"/>
      <w:numFmt w:val="bullet"/>
      <w:lvlText w:val=""/>
      <w:lvlJc w:val="left"/>
      <w:pPr>
        <w:ind w:left="5490" w:hanging="360"/>
      </w:pPr>
      <w:rPr>
        <w:rFonts w:ascii="Symbol" w:hAnsi="Symbol" w:hint="default"/>
      </w:rPr>
    </w:lvl>
    <w:lvl w:ilvl="7" w:tplc="04190003">
      <w:start w:val="1"/>
      <w:numFmt w:val="bullet"/>
      <w:lvlText w:val="o"/>
      <w:lvlJc w:val="left"/>
      <w:pPr>
        <w:ind w:left="6210" w:hanging="360"/>
      </w:pPr>
      <w:rPr>
        <w:rFonts w:ascii="Courier New" w:hAnsi="Courier New" w:cs="Courier New" w:hint="default"/>
      </w:rPr>
    </w:lvl>
    <w:lvl w:ilvl="8" w:tplc="04190005">
      <w:start w:val="1"/>
      <w:numFmt w:val="bullet"/>
      <w:lvlText w:val=""/>
      <w:lvlJc w:val="left"/>
      <w:pPr>
        <w:ind w:left="6930" w:hanging="360"/>
      </w:pPr>
      <w:rPr>
        <w:rFonts w:ascii="Wingdings" w:hAnsi="Wingdings" w:hint="default"/>
      </w:rPr>
    </w:lvl>
  </w:abstractNum>
  <w:abstractNum w:abstractNumId="17" w15:restartNumberingAfterBreak="0">
    <w:nsid w:val="36B44BF4"/>
    <w:multiLevelType w:val="hybridMultilevel"/>
    <w:tmpl w:val="05E2FBF0"/>
    <w:lvl w:ilvl="0" w:tplc="963E6D96">
      <w:start w:val="1"/>
      <w:numFmt w:val="bullet"/>
      <w:lvlText w:val="-"/>
      <w:lvlJc w:val="left"/>
      <w:pPr>
        <w:ind w:left="1145" w:hanging="360"/>
      </w:pPr>
      <w:rPr>
        <w:rFonts w:ascii="Times New Roman" w:eastAsia="Times New Roman" w:hAnsi="Times New Roman" w:cs="Times New Roman" w:hint="default"/>
      </w:rPr>
    </w:lvl>
    <w:lvl w:ilvl="1" w:tplc="04220003" w:tentative="1">
      <w:start w:val="1"/>
      <w:numFmt w:val="bullet"/>
      <w:lvlText w:val="o"/>
      <w:lvlJc w:val="left"/>
      <w:pPr>
        <w:ind w:left="1865" w:hanging="360"/>
      </w:pPr>
      <w:rPr>
        <w:rFonts w:ascii="Courier New" w:hAnsi="Courier New" w:cs="Courier New" w:hint="default"/>
      </w:rPr>
    </w:lvl>
    <w:lvl w:ilvl="2" w:tplc="04220005" w:tentative="1">
      <w:start w:val="1"/>
      <w:numFmt w:val="bullet"/>
      <w:lvlText w:val=""/>
      <w:lvlJc w:val="left"/>
      <w:pPr>
        <w:ind w:left="2585" w:hanging="360"/>
      </w:pPr>
      <w:rPr>
        <w:rFonts w:ascii="Wingdings" w:hAnsi="Wingdings" w:hint="default"/>
      </w:rPr>
    </w:lvl>
    <w:lvl w:ilvl="3" w:tplc="04220001" w:tentative="1">
      <w:start w:val="1"/>
      <w:numFmt w:val="bullet"/>
      <w:lvlText w:val=""/>
      <w:lvlJc w:val="left"/>
      <w:pPr>
        <w:ind w:left="3305" w:hanging="360"/>
      </w:pPr>
      <w:rPr>
        <w:rFonts w:ascii="Symbol" w:hAnsi="Symbol" w:hint="default"/>
      </w:rPr>
    </w:lvl>
    <w:lvl w:ilvl="4" w:tplc="04220003" w:tentative="1">
      <w:start w:val="1"/>
      <w:numFmt w:val="bullet"/>
      <w:lvlText w:val="o"/>
      <w:lvlJc w:val="left"/>
      <w:pPr>
        <w:ind w:left="4025" w:hanging="360"/>
      </w:pPr>
      <w:rPr>
        <w:rFonts w:ascii="Courier New" w:hAnsi="Courier New" w:cs="Courier New" w:hint="default"/>
      </w:rPr>
    </w:lvl>
    <w:lvl w:ilvl="5" w:tplc="04220005" w:tentative="1">
      <w:start w:val="1"/>
      <w:numFmt w:val="bullet"/>
      <w:lvlText w:val=""/>
      <w:lvlJc w:val="left"/>
      <w:pPr>
        <w:ind w:left="4745" w:hanging="360"/>
      </w:pPr>
      <w:rPr>
        <w:rFonts w:ascii="Wingdings" w:hAnsi="Wingdings" w:hint="default"/>
      </w:rPr>
    </w:lvl>
    <w:lvl w:ilvl="6" w:tplc="04220001" w:tentative="1">
      <w:start w:val="1"/>
      <w:numFmt w:val="bullet"/>
      <w:lvlText w:val=""/>
      <w:lvlJc w:val="left"/>
      <w:pPr>
        <w:ind w:left="5465" w:hanging="360"/>
      </w:pPr>
      <w:rPr>
        <w:rFonts w:ascii="Symbol" w:hAnsi="Symbol" w:hint="default"/>
      </w:rPr>
    </w:lvl>
    <w:lvl w:ilvl="7" w:tplc="04220003" w:tentative="1">
      <w:start w:val="1"/>
      <w:numFmt w:val="bullet"/>
      <w:lvlText w:val="o"/>
      <w:lvlJc w:val="left"/>
      <w:pPr>
        <w:ind w:left="6185" w:hanging="360"/>
      </w:pPr>
      <w:rPr>
        <w:rFonts w:ascii="Courier New" w:hAnsi="Courier New" w:cs="Courier New" w:hint="default"/>
      </w:rPr>
    </w:lvl>
    <w:lvl w:ilvl="8" w:tplc="04220005" w:tentative="1">
      <w:start w:val="1"/>
      <w:numFmt w:val="bullet"/>
      <w:lvlText w:val=""/>
      <w:lvlJc w:val="left"/>
      <w:pPr>
        <w:ind w:left="6905" w:hanging="360"/>
      </w:pPr>
      <w:rPr>
        <w:rFonts w:ascii="Wingdings" w:hAnsi="Wingdings" w:hint="default"/>
      </w:rPr>
    </w:lvl>
  </w:abstractNum>
  <w:abstractNum w:abstractNumId="18" w15:restartNumberingAfterBreak="0">
    <w:nsid w:val="3F1422CD"/>
    <w:multiLevelType w:val="hybridMultilevel"/>
    <w:tmpl w:val="AA8C4BD0"/>
    <w:lvl w:ilvl="0" w:tplc="EE26DA90">
      <w:start w:val="1"/>
      <w:numFmt w:val="decimal"/>
      <w:lvlText w:val="%1"/>
      <w:lvlJc w:val="left"/>
      <w:pPr>
        <w:tabs>
          <w:tab w:val="num" w:pos="1080"/>
        </w:tabs>
        <w:ind w:left="1080" w:hanging="360"/>
      </w:pPr>
      <w:rPr>
        <w:rFonts w:ascii="Times New Roman" w:eastAsia="Times New Roman" w:hAnsi="Times New Roman" w:cs="Times New Roman"/>
      </w:rPr>
    </w:lvl>
    <w:lvl w:ilvl="1" w:tplc="E0FA57B0">
      <w:numFmt w:val="bullet"/>
      <w:lvlText w:val="-"/>
      <w:lvlJc w:val="left"/>
      <w:pPr>
        <w:tabs>
          <w:tab w:val="num" w:pos="1800"/>
        </w:tabs>
        <w:ind w:left="1800" w:hanging="360"/>
      </w:pPr>
      <w:rPr>
        <w:rFonts w:ascii="Times New Roman" w:eastAsia="Times New Roman" w:hAnsi="Times New Roman" w:cs="Times New Roman"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6DA4047"/>
    <w:multiLevelType w:val="multilevel"/>
    <w:tmpl w:val="D7E03D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B6462ED"/>
    <w:multiLevelType w:val="hybridMultilevel"/>
    <w:tmpl w:val="F7E479E6"/>
    <w:lvl w:ilvl="0" w:tplc="581E006C">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1" w15:restartNumberingAfterBreak="0">
    <w:nsid w:val="624A7AFE"/>
    <w:multiLevelType w:val="hybridMultilevel"/>
    <w:tmpl w:val="3B2EC0C6"/>
    <w:lvl w:ilvl="0" w:tplc="0422000F">
      <w:start w:val="1"/>
      <w:numFmt w:val="decimal"/>
      <w:lvlText w:val="%1."/>
      <w:lvlJc w:val="left"/>
      <w:pPr>
        <w:ind w:left="36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66AF1B48"/>
    <w:multiLevelType w:val="hybridMultilevel"/>
    <w:tmpl w:val="C3788D4A"/>
    <w:lvl w:ilvl="0" w:tplc="951CF4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7F84028"/>
    <w:multiLevelType w:val="hybridMultilevel"/>
    <w:tmpl w:val="8268615E"/>
    <w:lvl w:ilvl="0" w:tplc="EFBA377C">
      <w:start w:val="1"/>
      <w:numFmt w:val="decimal"/>
      <w:lvlText w:val="%1."/>
      <w:lvlJc w:val="left"/>
      <w:pPr>
        <w:tabs>
          <w:tab w:val="num" w:pos="720"/>
        </w:tabs>
        <w:ind w:left="720" w:hanging="360"/>
      </w:pPr>
      <w:rPr>
        <w:rFonts w:hint="default"/>
      </w:rPr>
    </w:lvl>
    <w:lvl w:ilvl="1" w:tplc="22EC18CE">
      <w:numFmt w:val="none"/>
      <w:lvlText w:val=""/>
      <w:lvlJc w:val="left"/>
      <w:pPr>
        <w:tabs>
          <w:tab w:val="num" w:pos="360"/>
        </w:tabs>
      </w:pPr>
    </w:lvl>
    <w:lvl w:ilvl="2" w:tplc="EF98422A">
      <w:numFmt w:val="none"/>
      <w:lvlText w:val=""/>
      <w:lvlJc w:val="left"/>
      <w:pPr>
        <w:tabs>
          <w:tab w:val="num" w:pos="360"/>
        </w:tabs>
      </w:pPr>
    </w:lvl>
    <w:lvl w:ilvl="3" w:tplc="915875FE">
      <w:numFmt w:val="none"/>
      <w:lvlText w:val=""/>
      <w:lvlJc w:val="left"/>
      <w:pPr>
        <w:tabs>
          <w:tab w:val="num" w:pos="360"/>
        </w:tabs>
      </w:pPr>
    </w:lvl>
    <w:lvl w:ilvl="4" w:tplc="0F3CD284">
      <w:numFmt w:val="none"/>
      <w:lvlText w:val=""/>
      <w:lvlJc w:val="left"/>
      <w:pPr>
        <w:tabs>
          <w:tab w:val="num" w:pos="360"/>
        </w:tabs>
      </w:pPr>
    </w:lvl>
    <w:lvl w:ilvl="5" w:tplc="A252B7E4">
      <w:numFmt w:val="none"/>
      <w:lvlText w:val=""/>
      <w:lvlJc w:val="left"/>
      <w:pPr>
        <w:tabs>
          <w:tab w:val="num" w:pos="360"/>
        </w:tabs>
      </w:pPr>
    </w:lvl>
    <w:lvl w:ilvl="6" w:tplc="435EDBA8">
      <w:numFmt w:val="none"/>
      <w:lvlText w:val=""/>
      <w:lvlJc w:val="left"/>
      <w:pPr>
        <w:tabs>
          <w:tab w:val="num" w:pos="360"/>
        </w:tabs>
      </w:pPr>
    </w:lvl>
    <w:lvl w:ilvl="7" w:tplc="38660E78">
      <w:numFmt w:val="none"/>
      <w:lvlText w:val=""/>
      <w:lvlJc w:val="left"/>
      <w:pPr>
        <w:tabs>
          <w:tab w:val="num" w:pos="360"/>
        </w:tabs>
      </w:pPr>
    </w:lvl>
    <w:lvl w:ilvl="8" w:tplc="5C2C8EE0">
      <w:numFmt w:val="none"/>
      <w:lvlText w:val=""/>
      <w:lvlJc w:val="left"/>
      <w:pPr>
        <w:tabs>
          <w:tab w:val="num" w:pos="360"/>
        </w:tabs>
      </w:pPr>
    </w:lvl>
  </w:abstractNum>
  <w:abstractNum w:abstractNumId="24" w15:restartNumberingAfterBreak="0">
    <w:nsid w:val="782F06DD"/>
    <w:multiLevelType w:val="hybridMultilevel"/>
    <w:tmpl w:val="91921A4C"/>
    <w:lvl w:ilvl="0" w:tplc="581E006C">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25" w15:restartNumberingAfterBreak="0">
    <w:nsid w:val="7E7F216D"/>
    <w:multiLevelType w:val="hybridMultilevel"/>
    <w:tmpl w:val="24B0E436"/>
    <w:lvl w:ilvl="0" w:tplc="581E006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6" w15:restartNumberingAfterBreak="0">
    <w:nsid w:val="7F401DAA"/>
    <w:multiLevelType w:val="multilevel"/>
    <w:tmpl w:val="E22414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F787FAB"/>
    <w:multiLevelType w:val="hybridMultilevel"/>
    <w:tmpl w:val="F196C998"/>
    <w:lvl w:ilvl="0" w:tplc="8A204FE8">
      <w:start w:val="7133"/>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25"/>
  </w:num>
  <w:num w:numId="3">
    <w:abstractNumId w:val="24"/>
  </w:num>
  <w:num w:numId="4">
    <w:abstractNumId w:val="23"/>
  </w:num>
  <w:num w:numId="5">
    <w:abstractNumId w:val="26"/>
  </w:num>
  <w:num w:numId="6">
    <w:abstractNumId w:val="17"/>
  </w:num>
  <w:num w:numId="7">
    <w:abstractNumId w:val="18"/>
  </w:num>
  <w:num w:numId="8">
    <w:abstractNumId w:val="13"/>
  </w:num>
  <w:num w:numId="9">
    <w:abstractNumId w:val="27"/>
  </w:num>
  <w:num w:numId="10">
    <w:abstractNumId w:val="15"/>
  </w:num>
  <w:num w:numId="11">
    <w:abstractNumId w:val="22"/>
  </w:num>
  <w:num w:numId="12">
    <w:abstractNumId w:val="19"/>
  </w:num>
  <w:num w:numId="13">
    <w:abstractNumId w:val="12"/>
  </w:num>
  <w:num w:numId="14">
    <w:abstractNumId w:val="21"/>
  </w:num>
  <w:num w:numId="15">
    <w:abstractNumId w:val="14"/>
  </w:num>
  <w:num w:numId="16">
    <w:abstractNumId w:val="10"/>
  </w:num>
  <w:num w:numId="17">
    <w:abstractNumId w:val="20"/>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35B"/>
    <w:rsid w:val="000413E0"/>
    <w:rsid w:val="000A3860"/>
    <w:rsid w:val="000C72BA"/>
    <w:rsid w:val="000F15DE"/>
    <w:rsid w:val="00131B5C"/>
    <w:rsid w:val="00131FFF"/>
    <w:rsid w:val="001E288D"/>
    <w:rsid w:val="00230F00"/>
    <w:rsid w:val="00262800"/>
    <w:rsid w:val="003260EE"/>
    <w:rsid w:val="00341DE9"/>
    <w:rsid w:val="00427DAC"/>
    <w:rsid w:val="004C2768"/>
    <w:rsid w:val="004E5011"/>
    <w:rsid w:val="005A383A"/>
    <w:rsid w:val="006B51E8"/>
    <w:rsid w:val="006C24A6"/>
    <w:rsid w:val="0076525A"/>
    <w:rsid w:val="007A384D"/>
    <w:rsid w:val="008F17E7"/>
    <w:rsid w:val="008F3CFC"/>
    <w:rsid w:val="00952017"/>
    <w:rsid w:val="009E77B7"/>
    <w:rsid w:val="00A56BAC"/>
    <w:rsid w:val="00A70B6B"/>
    <w:rsid w:val="00AA135B"/>
    <w:rsid w:val="00B00F21"/>
    <w:rsid w:val="00B23786"/>
    <w:rsid w:val="00B61F6F"/>
    <w:rsid w:val="00B95203"/>
    <w:rsid w:val="00B9647C"/>
    <w:rsid w:val="00BC4F74"/>
    <w:rsid w:val="00BE774D"/>
    <w:rsid w:val="00C13105"/>
    <w:rsid w:val="00C47AB4"/>
    <w:rsid w:val="00C8291A"/>
    <w:rsid w:val="00D158A1"/>
    <w:rsid w:val="00DA606E"/>
    <w:rsid w:val="00DB4237"/>
    <w:rsid w:val="00E30093"/>
    <w:rsid w:val="00E629E8"/>
    <w:rsid w:val="00E76FA4"/>
    <w:rsid w:val="00EE001C"/>
    <w:rsid w:val="00EE1B93"/>
    <w:rsid w:val="00F35BE3"/>
    <w:rsid w:val="00FF36C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0E1BE5-0D26-4378-8096-BB4B568F1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74D"/>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0F15D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E774D"/>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0F15DE"/>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E774D"/>
    <w:rPr>
      <w:rFonts w:ascii="Cambria" w:eastAsia="Times New Roman" w:hAnsi="Cambria" w:cs="Times New Roman"/>
      <w:b/>
      <w:bCs/>
      <w:i/>
      <w:iCs/>
      <w:sz w:val="28"/>
      <w:szCs w:val="28"/>
      <w:lang w:val="ru-RU" w:eastAsia="ru-RU"/>
    </w:rPr>
  </w:style>
  <w:style w:type="paragraph" w:styleId="HTML">
    <w:name w:val="HTML Preformatted"/>
    <w:basedOn w:val="a"/>
    <w:link w:val="HTML0"/>
    <w:unhideWhenUsed/>
    <w:rsid w:val="00BE7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character" w:customStyle="1" w:styleId="HTML0">
    <w:name w:val="Стандартный HTML Знак"/>
    <w:basedOn w:val="a0"/>
    <w:link w:val="HTML"/>
    <w:rsid w:val="00BE774D"/>
    <w:rPr>
      <w:rFonts w:ascii="Courier New" w:eastAsia="Times New Roman" w:hAnsi="Courier New" w:cs="Courier New"/>
      <w:color w:val="000000"/>
      <w:sz w:val="21"/>
      <w:szCs w:val="21"/>
      <w:lang w:val="ru-RU" w:eastAsia="ru-RU"/>
    </w:rPr>
  </w:style>
  <w:style w:type="paragraph" w:styleId="21">
    <w:name w:val="Body Text 2"/>
    <w:basedOn w:val="a"/>
    <w:link w:val="22"/>
    <w:unhideWhenUsed/>
    <w:rsid w:val="00BE774D"/>
    <w:pPr>
      <w:widowControl w:val="0"/>
      <w:suppressAutoHyphens/>
      <w:spacing w:after="120" w:line="480" w:lineRule="auto"/>
    </w:pPr>
    <w:rPr>
      <w:rFonts w:ascii="Antiqua" w:hAnsi="Antiqua"/>
      <w:szCs w:val="20"/>
      <w:lang w:eastAsia="ar-SA"/>
    </w:rPr>
  </w:style>
  <w:style w:type="character" w:customStyle="1" w:styleId="22">
    <w:name w:val="Основной текст 2 Знак"/>
    <w:basedOn w:val="a0"/>
    <w:link w:val="21"/>
    <w:rsid w:val="00BE774D"/>
    <w:rPr>
      <w:rFonts w:ascii="Antiqua" w:eastAsia="Times New Roman" w:hAnsi="Antiqua" w:cs="Times New Roman"/>
      <w:sz w:val="24"/>
      <w:szCs w:val="20"/>
      <w:lang w:val="ru-RU" w:eastAsia="ar-SA"/>
    </w:rPr>
  </w:style>
  <w:style w:type="paragraph" w:styleId="a3">
    <w:name w:val="List Paragraph"/>
    <w:basedOn w:val="a"/>
    <w:uiPriority w:val="99"/>
    <w:qFormat/>
    <w:rsid w:val="00BE774D"/>
    <w:pPr>
      <w:ind w:left="720"/>
      <w:contextualSpacing/>
    </w:pPr>
  </w:style>
  <w:style w:type="paragraph" w:customStyle="1" w:styleId="rvps2">
    <w:name w:val="rvps2"/>
    <w:basedOn w:val="a"/>
    <w:rsid w:val="00BE774D"/>
    <w:pPr>
      <w:spacing w:before="100" w:beforeAutospacing="1" w:after="100" w:afterAutospacing="1"/>
    </w:pPr>
  </w:style>
  <w:style w:type="paragraph" w:styleId="a4">
    <w:name w:val="Balloon Text"/>
    <w:basedOn w:val="a"/>
    <w:link w:val="a5"/>
    <w:semiHidden/>
    <w:unhideWhenUsed/>
    <w:rsid w:val="00BE774D"/>
    <w:rPr>
      <w:rFonts w:ascii="Tahoma" w:hAnsi="Tahoma" w:cs="Tahoma"/>
      <w:sz w:val="16"/>
      <w:szCs w:val="16"/>
    </w:rPr>
  </w:style>
  <w:style w:type="character" w:customStyle="1" w:styleId="a5">
    <w:name w:val="Текст выноски Знак"/>
    <w:basedOn w:val="a0"/>
    <w:link w:val="a4"/>
    <w:semiHidden/>
    <w:rsid w:val="00BE774D"/>
    <w:rPr>
      <w:rFonts w:ascii="Tahoma" w:eastAsia="Times New Roman" w:hAnsi="Tahoma" w:cs="Tahoma"/>
      <w:sz w:val="16"/>
      <w:szCs w:val="16"/>
      <w:lang w:val="ru-RU" w:eastAsia="ru-RU"/>
    </w:rPr>
  </w:style>
  <w:style w:type="character" w:customStyle="1" w:styleId="10">
    <w:name w:val="Заголовок 1 Знак"/>
    <w:basedOn w:val="a0"/>
    <w:link w:val="1"/>
    <w:uiPriority w:val="9"/>
    <w:rsid w:val="000F15DE"/>
    <w:rPr>
      <w:rFonts w:asciiTheme="majorHAnsi" w:eastAsiaTheme="majorEastAsia" w:hAnsiTheme="majorHAnsi" w:cstheme="majorBidi"/>
      <w:b/>
      <w:bCs/>
      <w:color w:val="365F91" w:themeColor="accent1" w:themeShade="BF"/>
      <w:sz w:val="28"/>
      <w:szCs w:val="28"/>
      <w:lang w:val="ru-RU" w:eastAsia="ru-RU"/>
    </w:rPr>
  </w:style>
  <w:style w:type="character" w:customStyle="1" w:styleId="30">
    <w:name w:val="Заголовок 3 Знак"/>
    <w:basedOn w:val="a0"/>
    <w:link w:val="3"/>
    <w:uiPriority w:val="9"/>
    <w:semiHidden/>
    <w:rsid w:val="000F15DE"/>
    <w:rPr>
      <w:rFonts w:asciiTheme="majorHAnsi" w:eastAsiaTheme="majorEastAsia" w:hAnsiTheme="majorHAnsi" w:cstheme="majorBidi"/>
      <w:b/>
      <w:bCs/>
      <w:color w:val="4F81BD" w:themeColor="accent1"/>
      <w:sz w:val="24"/>
      <w:szCs w:val="24"/>
      <w:lang w:val="ru-RU" w:eastAsia="ru-RU"/>
    </w:rPr>
  </w:style>
  <w:style w:type="numbering" w:customStyle="1" w:styleId="11">
    <w:name w:val="Нет списка1"/>
    <w:next w:val="a2"/>
    <w:semiHidden/>
    <w:unhideWhenUsed/>
    <w:rsid w:val="00B61F6F"/>
  </w:style>
  <w:style w:type="paragraph" w:styleId="31">
    <w:name w:val="Body Text Indent 3"/>
    <w:basedOn w:val="a"/>
    <w:link w:val="32"/>
    <w:uiPriority w:val="99"/>
    <w:semiHidden/>
    <w:unhideWhenUsed/>
    <w:rsid w:val="00B61F6F"/>
    <w:pPr>
      <w:spacing w:after="120"/>
      <w:ind w:left="283"/>
    </w:pPr>
    <w:rPr>
      <w:sz w:val="16"/>
      <w:szCs w:val="16"/>
    </w:rPr>
  </w:style>
  <w:style w:type="character" w:customStyle="1" w:styleId="32">
    <w:name w:val="Основной текст с отступом 3 Знак"/>
    <w:basedOn w:val="a0"/>
    <w:link w:val="31"/>
    <w:uiPriority w:val="99"/>
    <w:semiHidden/>
    <w:rsid w:val="00B61F6F"/>
    <w:rPr>
      <w:rFonts w:ascii="Times New Roman" w:eastAsia="Times New Roman" w:hAnsi="Times New Roman" w:cs="Times New Roman"/>
      <w:sz w:val="16"/>
      <w:szCs w:val="16"/>
      <w:lang w:val="ru-RU" w:eastAsia="ru-RU"/>
    </w:rPr>
  </w:style>
  <w:style w:type="paragraph" w:styleId="a6">
    <w:name w:val="header"/>
    <w:basedOn w:val="a"/>
    <w:link w:val="a7"/>
    <w:rsid w:val="00B61F6F"/>
    <w:pPr>
      <w:tabs>
        <w:tab w:val="center" w:pos="4677"/>
        <w:tab w:val="right" w:pos="9355"/>
      </w:tabs>
    </w:pPr>
    <w:rPr>
      <w:sz w:val="20"/>
      <w:szCs w:val="20"/>
      <w:lang w:val="uk-UA"/>
    </w:rPr>
  </w:style>
  <w:style w:type="character" w:customStyle="1" w:styleId="a7">
    <w:name w:val="Верхний колонтитул Знак"/>
    <w:basedOn w:val="a0"/>
    <w:link w:val="a6"/>
    <w:rsid w:val="00B61F6F"/>
    <w:rPr>
      <w:rFonts w:ascii="Times New Roman" w:eastAsia="Times New Roman" w:hAnsi="Times New Roman" w:cs="Times New Roman"/>
      <w:sz w:val="20"/>
      <w:szCs w:val="20"/>
      <w:lang w:eastAsia="ru-RU"/>
    </w:rPr>
  </w:style>
  <w:style w:type="paragraph" w:customStyle="1" w:styleId="a8">
    <w:name w:val="Знак Знак Знак"/>
    <w:basedOn w:val="a"/>
    <w:rsid w:val="00B61F6F"/>
    <w:rPr>
      <w:rFonts w:ascii="Verdana" w:hAnsi="Verdana" w:cs="Verdana"/>
      <w:sz w:val="20"/>
      <w:szCs w:val="20"/>
      <w:lang w:val="en-US" w:eastAsia="en-US"/>
    </w:rPr>
  </w:style>
  <w:style w:type="table" w:styleId="a9">
    <w:name w:val="Table Grid"/>
    <w:basedOn w:val="a1"/>
    <w:rsid w:val="00B61F6F"/>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rsid w:val="00B61F6F"/>
    <w:pPr>
      <w:spacing w:after="120"/>
    </w:pPr>
    <w:rPr>
      <w:lang w:val="uk-UA" w:eastAsia="uk-UA"/>
    </w:rPr>
  </w:style>
  <w:style w:type="character" w:customStyle="1" w:styleId="ab">
    <w:name w:val="Основной текст Знак"/>
    <w:basedOn w:val="a0"/>
    <w:link w:val="aa"/>
    <w:rsid w:val="00B61F6F"/>
    <w:rPr>
      <w:rFonts w:ascii="Times New Roman" w:eastAsia="Times New Roman" w:hAnsi="Times New Roman" w:cs="Times New Roman"/>
      <w:sz w:val="24"/>
      <w:szCs w:val="24"/>
      <w:lang w:eastAsia="uk-UA"/>
    </w:rPr>
  </w:style>
  <w:style w:type="paragraph" w:styleId="ac">
    <w:name w:val="Body Text Indent"/>
    <w:basedOn w:val="a"/>
    <w:link w:val="ad"/>
    <w:rsid w:val="00B61F6F"/>
    <w:pPr>
      <w:spacing w:after="120"/>
      <w:ind w:left="283"/>
    </w:pPr>
  </w:style>
  <w:style w:type="character" w:customStyle="1" w:styleId="ad">
    <w:name w:val="Основной текст с отступом Знак"/>
    <w:basedOn w:val="a0"/>
    <w:link w:val="ac"/>
    <w:rsid w:val="00B61F6F"/>
    <w:rPr>
      <w:rFonts w:ascii="Times New Roman" w:eastAsia="Times New Roman" w:hAnsi="Times New Roman" w:cs="Times New Roman"/>
      <w:sz w:val="24"/>
      <w:szCs w:val="24"/>
      <w:lang w:val="ru-RU" w:eastAsia="ru-RU"/>
    </w:rPr>
  </w:style>
  <w:style w:type="character" w:styleId="ae">
    <w:name w:val="Hyperlink"/>
    <w:rsid w:val="00B61F6F"/>
    <w:rPr>
      <w:strike w:val="0"/>
      <w:dstrike w:val="0"/>
      <w:color w:val="0000FF"/>
      <w:u w:val="none"/>
      <w:effect w:val="none"/>
    </w:rPr>
  </w:style>
  <w:style w:type="paragraph" w:customStyle="1" w:styleId="CharCharCharChar">
    <w:name w:val="Char Знак Знак Char Знак Знак Char Знак Знак Char Знак Знак Знак Знак Знак Знак Знак Знак Знак Знак Знак Знак"/>
    <w:basedOn w:val="a"/>
    <w:rsid w:val="00B61F6F"/>
    <w:rPr>
      <w:rFonts w:ascii="Verdana" w:hAnsi="Verdana" w:cs="Verdana"/>
      <w:sz w:val="20"/>
      <w:szCs w:val="20"/>
      <w:lang w:val="en-US" w:eastAsia="en-US"/>
    </w:rPr>
  </w:style>
  <w:style w:type="character" w:customStyle="1" w:styleId="rvts9">
    <w:name w:val="rvts9"/>
    <w:rsid w:val="00B61F6F"/>
    <w:rPr>
      <w:rFonts w:ascii="Times New Roman" w:hAnsi="Times New Roman" w:cs="Times New Roman" w:hint="default"/>
      <w:sz w:val="24"/>
      <w:szCs w:val="24"/>
    </w:rPr>
  </w:style>
  <w:style w:type="character" w:styleId="af">
    <w:name w:val="Strong"/>
    <w:uiPriority w:val="22"/>
    <w:qFormat/>
    <w:rsid w:val="00B61F6F"/>
    <w:rPr>
      <w:b/>
      <w:bCs/>
    </w:rPr>
  </w:style>
  <w:style w:type="paragraph" w:customStyle="1" w:styleId="12">
    <w:name w:val="Знак Знак1"/>
    <w:basedOn w:val="a"/>
    <w:rsid w:val="00B61F6F"/>
    <w:rPr>
      <w:rFonts w:ascii="Verdana" w:hAnsi="Verdana" w:cs="Verdana"/>
      <w:sz w:val="20"/>
      <w:szCs w:val="20"/>
      <w:lang w:val="en-US" w:eastAsia="en-US"/>
    </w:rPr>
  </w:style>
  <w:style w:type="paragraph" w:styleId="af0">
    <w:name w:val="footer"/>
    <w:basedOn w:val="a"/>
    <w:link w:val="af1"/>
    <w:uiPriority w:val="99"/>
    <w:unhideWhenUsed/>
    <w:rsid w:val="00B61F6F"/>
    <w:pPr>
      <w:tabs>
        <w:tab w:val="center" w:pos="4677"/>
        <w:tab w:val="right" w:pos="9355"/>
      </w:tabs>
    </w:pPr>
  </w:style>
  <w:style w:type="character" w:customStyle="1" w:styleId="af1">
    <w:name w:val="Нижний колонтитул Знак"/>
    <w:basedOn w:val="a0"/>
    <w:link w:val="af0"/>
    <w:uiPriority w:val="99"/>
    <w:rsid w:val="00B61F6F"/>
    <w:rPr>
      <w:rFonts w:ascii="Times New Roman" w:eastAsia="Times New Roman" w:hAnsi="Times New Roman" w:cs="Times New Roman"/>
      <w:sz w:val="24"/>
      <w:szCs w:val="24"/>
      <w:lang w:val="ru-RU" w:eastAsia="ru-RU"/>
    </w:rPr>
  </w:style>
  <w:style w:type="paragraph" w:customStyle="1" w:styleId="13">
    <w:name w:val="Знак Знак1"/>
    <w:basedOn w:val="a"/>
    <w:rsid w:val="00B61F6F"/>
    <w:rPr>
      <w:rFonts w:ascii="Verdana" w:hAnsi="Verdana" w:cs="Verdana"/>
      <w:sz w:val="20"/>
      <w:szCs w:val="20"/>
      <w:lang w:val="en-US" w:eastAsia="en-US"/>
    </w:rPr>
  </w:style>
  <w:style w:type="character" w:customStyle="1" w:styleId="af2">
    <w:name w:val="Знак Знак"/>
    <w:rsid w:val="00B61F6F"/>
    <w:rPr>
      <w:rFonts w:ascii="Courier New" w:eastAsia="Times New Roman" w:hAnsi="Courier New" w:cs="Courier New"/>
      <w:color w:val="000000"/>
      <w:sz w:val="21"/>
      <w:szCs w:val="21"/>
      <w:lang w:val="ru-RU" w:eastAsia="ru-RU"/>
    </w:rPr>
  </w:style>
  <w:style w:type="paragraph" w:customStyle="1" w:styleId="af3">
    <w:name w:val="Знак Знак Знак Знак Знак Знак Знак Знак Знак Знак Знак Знак Знак Знак Знак Знак Знак Знак Знак Знак Знак Знак"/>
    <w:basedOn w:val="a"/>
    <w:rsid w:val="00B61F6F"/>
    <w:rPr>
      <w:rFonts w:ascii="Peterburg" w:hAnsi="Peterburg" w:cs="Peterburg"/>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59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2C2BB-F52D-4165-BAB6-7644ED516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1735</TotalTime>
  <Pages>14</Pages>
  <Words>4034</Words>
  <Characters>22995</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RePack by Diakov</cp:lastModifiedBy>
  <cp:revision>26</cp:revision>
  <cp:lastPrinted>2019-10-08T08:00:00Z</cp:lastPrinted>
  <dcterms:created xsi:type="dcterms:W3CDTF">2017-10-18T06:36:00Z</dcterms:created>
  <dcterms:modified xsi:type="dcterms:W3CDTF">2019-10-16T08:26:00Z</dcterms:modified>
</cp:coreProperties>
</file>